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customXmlProperties+xml" PartName="/customXml/itemProps1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Default ContentType="image/jpeg" Extension="jpeg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1E4" w:rsidRP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Приложение № </w:t>
      </w:r>
      <w:r w:rsidR="00DA7BA3">
        <w:rPr>
          <w:b/>
          <w:sz w:val="28"/>
          <w:szCs w:val="28"/>
        </w:rPr>
        <w:t>7</w:t>
      </w:r>
      <w:bookmarkStart w:id="0" w:name="_GoBack"/>
      <w:bookmarkEnd w:id="0"/>
    </w:p>
    <w:p w:rsidR="00F661E4" w:rsidRP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>к документации об</w:t>
      </w:r>
    </w:p>
    <w:p w:rsid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>открытом аукционе</w:t>
      </w:r>
    </w:p>
    <w:p w:rsidR="00F661E4" w:rsidRPr="00F661E4" w:rsidRDefault="00F661E4" w:rsidP="00F661E4">
      <w:pPr>
        <w:jc w:val="right"/>
        <w:rPr>
          <w:b/>
          <w:sz w:val="28"/>
          <w:szCs w:val="28"/>
        </w:rPr>
      </w:pPr>
    </w:p>
    <w:p w:rsidR="00466175" w:rsidRDefault="00466175" w:rsidP="005F4936">
      <w:pPr>
        <w:jc w:val="center"/>
        <w:rPr>
          <w:sz w:val="28"/>
          <w:szCs w:val="28"/>
        </w:rPr>
      </w:pPr>
      <w:r>
        <w:rPr>
          <w:sz w:val="28"/>
          <w:szCs w:val="28"/>
        </w:rPr>
        <w:t>ДОГОВОР</w:t>
      </w:r>
    </w:p>
    <w:p w:rsidR="00466175" w:rsidRDefault="00466175" w:rsidP="005F49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 № _____</w:t>
      </w:r>
    </w:p>
    <w:p w:rsidR="0051204E" w:rsidRDefault="0051204E" w:rsidP="005F49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6175" w:rsidRDefault="00BA1E99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F661E4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</w:t>
      </w:r>
      <w:r w:rsidR="00466175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F72D60">
        <w:rPr>
          <w:rFonts w:ascii="Times New Roman" w:hAnsi="Times New Roman" w:cs="Times New Roman"/>
          <w:sz w:val="28"/>
          <w:szCs w:val="28"/>
        </w:rPr>
        <w:t xml:space="preserve">        </w:t>
      </w:r>
      <w:r w:rsidR="00466175">
        <w:rPr>
          <w:rFonts w:ascii="Times New Roman" w:hAnsi="Times New Roman" w:cs="Times New Roman"/>
          <w:sz w:val="28"/>
          <w:szCs w:val="28"/>
        </w:rPr>
        <w:t xml:space="preserve">        </w:t>
      </w:r>
      <w:r w:rsidR="00F72D60">
        <w:rPr>
          <w:rFonts w:ascii="Times New Roman" w:hAnsi="Times New Roman" w:cs="Times New Roman"/>
          <w:sz w:val="28"/>
          <w:szCs w:val="28"/>
        </w:rPr>
        <w:t xml:space="preserve">          «___» _________ 202</w:t>
      </w:r>
      <w:r w:rsidR="00104ECB">
        <w:rPr>
          <w:rFonts w:ascii="Times New Roman" w:hAnsi="Times New Roman" w:cs="Times New Roman"/>
          <w:sz w:val="28"/>
          <w:szCs w:val="28"/>
        </w:rPr>
        <w:t xml:space="preserve">5 </w:t>
      </w:r>
      <w:r w:rsidR="00466175">
        <w:rPr>
          <w:rFonts w:ascii="Times New Roman" w:hAnsi="Times New Roman" w:cs="Times New Roman"/>
          <w:sz w:val="28"/>
          <w:szCs w:val="28"/>
        </w:rPr>
        <w:t>г.</w:t>
      </w:r>
    </w:p>
    <w:p w:rsidR="00466175" w:rsidRDefault="00466175" w:rsidP="0042381D">
      <w:pPr>
        <w:pStyle w:val="ConsPlusNonformat"/>
        <w:ind w:firstLine="284"/>
        <w:jc w:val="both"/>
        <w:rPr>
          <w:rFonts w:ascii="Times New Roman" w:hAnsi="Times New Roman" w:cs="Times New Roman"/>
          <w:sz w:val="22"/>
          <w:szCs w:val="22"/>
        </w:rPr>
      </w:pPr>
    </w:p>
    <w:p w:rsidR="00E10DCB" w:rsidRPr="00BA3996" w:rsidRDefault="00E10DCB" w:rsidP="0042381D">
      <w:pPr>
        <w:pStyle w:val="ConsPlusNonformat"/>
        <w:ind w:firstLine="284"/>
        <w:jc w:val="both"/>
        <w:rPr>
          <w:rFonts w:ascii="Times New Roman" w:hAnsi="Times New Roman" w:cs="Times New Roman"/>
          <w:sz w:val="22"/>
          <w:szCs w:val="22"/>
        </w:rPr>
      </w:pPr>
    </w:p>
    <w:p w:rsidR="00F661E4" w:rsidRPr="00F661E4" w:rsidRDefault="00F661E4" w:rsidP="00F661E4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F661E4">
        <w:rPr>
          <w:sz w:val="28"/>
        </w:rPr>
        <w:t>Министерство лесного, охотничьего хозяйства и природопользования Пензенской области</w:t>
      </w:r>
      <w:r w:rsidRPr="00F661E4">
        <w:rPr>
          <w:sz w:val="28"/>
          <w:szCs w:val="28"/>
        </w:rPr>
        <w:t xml:space="preserve"> в лице___</w:t>
      </w:r>
      <w:r>
        <w:rPr>
          <w:sz w:val="28"/>
          <w:szCs w:val="28"/>
        </w:rPr>
        <w:t>_____________________________</w:t>
      </w:r>
      <w:r w:rsidRPr="00F661E4">
        <w:rPr>
          <w:sz w:val="28"/>
          <w:szCs w:val="28"/>
        </w:rPr>
        <w:t>__________________________</w:t>
      </w:r>
      <w:r>
        <w:rPr>
          <w:sz w:val="28"/>
          <w:szCs w:val="28"/>
        </w:rPr>
        <w:t>_</w:t>
      </w:r>
      <w:r w:rsidRPr="00F661E4">
        <w:rPr>
          <w:sz w:val="28"/>
          <w:szCs w:val="28"/>
        </w:rPr>
        <w:t>___, действующего на основании ________________________________________, именуемый в дальнейшем</w:t>
      </w:r>
      <w:r>
        <w:rPr>
          <w:sz w:val="28"/>
          <w:szCs w:val="28"/>
        </w:rPr>
        <w:t xml:space="preserve"> Продавцом, с одной стороны, и </w:t>
      </w:r>
      <w:r w:rsidRPr="00F661E4">
        <w:rPr>
          <w:sz w:val="28"/>
          <w:szCs w:val="28"/>
        </w:rPr>
        <w:t>___________</w:t>
      </w:r>
      <w:r w:rsidR="0045471B">
        <w:rPr>
          <w:sz w:val="28"/>
          <w:szCs w:val="28"/>
        </w:rPr>
        <w:t>___________________</w:t>
      </w:r>
      <w:r w:rsidRPr="00F661E4">
        <w:rPr>
          <w:sz w:val="28"/>
          <w:szCs w:val="28"/>
        </w:rPr>
        <w:t>______________________________________</w:t>
      </w:r>
    </w:p>
    <w:p w:rsidR="00F661E4" w:rsidRPr="0045471B" w:rsidRDefault="00F661E4" w:rsidP="0045471B">
      <w:pPr>
        <w:pStyle w:val="1"/>
        <w:keepNext w:val="0"/>
        <w:autoSpaceDE w:val="0"/>
        <w:autoSpaceDN w:val="0"/>
        <w:adjustRightInd w:val="0"/>
        <w:rPr>
          <w:rFonts w:ascii="Times New Roman" w:eastAsiaTheme="minorHAnsi" w:hAnsi="Times New Roman"/>
          <w:b w:val="0"/>
          <w:bCs/>
          <w:szCs w:val="24"/>
          <w:lang w:eastAsia="en-US"/>
        </w:rPr>
      </w:pPr>
      <w:r w:rsidRPr="0045471B">
        <w:rPr>
          <w:rFonts w:ascii="Times New Roman" w:hAnsi="Times New Roman"/>
          <w:szCs w:val="24"/>
        </w:rPr>
        <w:t>(</w:t>
      </w:r>
      <w:r w:rsidR="0045471B" w:rsidRP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наименование юридического лица или фа</w:t>
      </w:r>
      <w:r w:rsid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милия, имя, отчество (последнее</w:t>
      </w:r>
      <w:r w:rsidR="0045471B" w:rsidRPr="0045471B">
        <w:rPr>
          <w:rFonts w:ascii="Times New Roman" w:eastAsiaTheme="minorHAnsi" w:hAnsi="Times New Roman"/>
          <w:b w:val="0"/>
          <w:bCs/>
          <w:szCs w:val="24"/>
          <w:lang w:eastAsia="en-US"/>
        </w:rPr>
        <w:t xml:space="preserve"> при наличии) гражданина, в том числе </w:t>
      </w:r>
      <w:r w:rsid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индивидуального предпринимателя</w:t>
      </w:r>
      <w:r w:rsidRPr="0045471B">
        <w:rPr>
          <w:szCs w:val="24"/>
        </w:rPr>
        <w:t>)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4"/>
          <w:szCs w:val="24"/>
        </w:rPr>
      </w:pPr>
      <w:r>
        <w:rPr>
          <w:sz w:val="28"/>
          <w:szCs w:val="28"/>
        </w:rPr>
        <w:t>в лице _____________________________</w:t>
      </w:r>
      <w:r w:rsidRPr="00F661E4">
        <w:rPr>
          <w:sz w:val="28"/>
          <w:szCs w:val="28"/>
        </w:rPr>
        <w:t>_______________________________,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F661E4">
        <w:rPr>
          <w:sz w:val="28"/>
          <w:szCs w:val="28"/>
        </w:rPr>
        <w:t xml:space="preserve">действующего на </w:t>
      </w:r>
      <w:r>
        <w:rPr>
          <w:sz w:val="28"/>
          <w:szCs w:val="28"/>
        </w:rPr>
        <w:t>основании ____________________</w:t>
      </w:r>
      <w:r w:rsidRPr="00F661E4">
        <w:rPr>
          <w:sz w:val="28"/>
          <w:szCs w:val="28"/>
        </w:rPr>
        <w:t>_____________________,</w:t>
      </w:r>
    </w:p>
    <w:p w:rsidR="00F661E4" w:rsidRPr="00F661E4" w:rsidRDefault="00F661E4" w:rsidP="00F661E4">
      <w:pPr>
        <w:widowControl w:val="0"/>
        <w:autoSpaceDE w:val="0"/>
        <w:autoSpaceDN w:val="0"/>
        <w:ind w:firstLine="284"/>
        <w:jc w:val="both"/>
        <w:rPr>
          <w:sz w:val="24"/>
          <w:szCs w:val="24"/>
        </w:rPr>
      </w:pPr>
      <w:r w:rsidRPr="00F661E4">
        <w:rPr>
          <w:sz w:val="24"/>
          <w:szCs w:val="24"/>
        </w:rPr>
        <w:t xml:space="preserve">                                                      (устав, доверенность (при наличии),  их реквизиты)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F661E4">
        <w:rPr>
          <w:sz w:val="28"/>
          <w:szCs w:val="28"/>
        </w:rPr>
        <w:t>именуемый в дальнейшем Покупателем, с другой стороны, заключили настоящий Договор о нижеследующем:</w:t>
      </w:r>
    </w:p>
    <w:p w:rsidR="00466175" w:rsidRDefault="00466175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F661E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I. Предмет Договора</w:t>
      </w:r>
    </w:p>
    <w:p w:rsidR="00466175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 настоящему Договору на основании________________________ __________________________________________________________________</w:t>
      </w:r>
    </w:p>
    <w:p w:rsidR="00F661E4" w:rsidRPr="00F661E4" w:rsidRDefault="00F661E4" w:rsidP="00F661E4">
      <w:pPr>
        <w:ind w:firstLine="709"/>
        <w:jc w:val="center"/>
        <w:rPr>
          <w:sz w:val="24"/>
          <w:szCs w:val="24"/>
        </w:rPr>
      </w:pPr>
      <w:r w:rsidRPr="00F661E4">
        <w:rPr>
          <w:sz w:val="24"/>
          <w:szCs w:val="24"/>
        </w:rPr>
        <w:t>(номер и дата протокола о результатах аукциона)</w:t>
      </w:r>
    </w:p>
    <w:p w:rsidR="00466175" w:rsidRDefault="00F661E4" w:rsidP="00CB6E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Продавец обязуется передать лесные</w:t>
      </w:r>
      <w:r w:rsidR="00466175">
        <w:rPr>
          <w:rFonts w:ascii="Times New Roman" w:hAnsi="Times New Roman" w:cs="Times New Roman"/>
          <w:sz w:val="28"/>
          <w:szCs w:val="28"/>
        </w:rPr>
        <w:t xml:space="preserve"> насаждения, расположенные на землях, находящихся в </w:t>
      </w:r>
      <w:r w:rsidR="001E69C9">
        <w:rPr>
          <w:rFonts w:ascii="Times New Roman" w:hAnsi="Times New Roman" w:cs="Times New Roman"/>
          <w:sz w:val="28"/>
          <w:szCs w:val="28"/>
        </w:rPr>
        <w:t xml:space="preserve">федеральной собственности </w:t>
      </w:r>
      <w:r w:rsidR="00466175">
        <w:rPr>
          <w:rFonts w:ascii="Times New Roman" w:hAnsi="Times New Roman" w:cs="Times New Roman"/>
          <w:sz w:val="28"/>
          <w:szCs w:val="28"/>
        </w:rPr>
        <w:t xml:space="preserve">(далее - лесные насаждения), в собственность Покупателю для заготовки древесины в соответствии с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>част</w:t>
      </w:r>
      <w:r w:rsidR="008504EF" w:rsidRPr="0085170C">
        <w:rPr>
          <w:rFonts w:ascii="Times New Roman" w:hAnsi="Times New Roman"/>
          <w:sz w:val="28"/>
          <w:szCs w:val="28"/>
          <w:lang w:eastAsia="en-US"/>
        </w:rPr>
        <w:t>ью</w:t>
      </w:r>
      <w:r w:rsidR="0045471B" w:rsidRPr="0085170C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A73341" w:rsidRPr="0085170C">
        <w:rPr>
          <w:rFonts w:ascii="Times New Roman" w:hAnsi="Times New Roman"/>
          <w:sz w:val="28"/>
          <w:szCs w:val="28"/>
          <w:lang w:eastAsia="en-US"/>
        </w:rPr>
        <w:t>4</w:t>
      </w:r>
      <w:r w:rsidR="00466175">
        <w:rPr>
          <w:rFonts w:ascii="Times New Roman" w:hAnsi="Times New Roman" w:cs="Times New Roman"/>
          <w:sz w:val="28"/>
          <w:szCs w:val="28"/>
        </w:rPr>
        <w:t xml:space="preserve"> -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>статьи 29.1</w:t>
      </w:r>
      <w:r w:rsidR="00466175">
        <w:rPr>
          <w:rFonts w:ascii="Times New Roman" w:hAnsi="Times New Roman" w:cs="Times New Roman"/>
          <w:sz w:val="28"/>
          <w:szCs w:val="28"/>
        </w:rPr>
        <w:t xml:space="preserve"> Лесно</w:t>
      </w:r>
      <w:r w:rsidR="002974D5">
        <w:rPr>
          <w:rFonts w:ascii="Times New Roman" w:hAnsi="Times New Roman" w:cs="Times New Roman"/>
          <w:sz w:val="28"/>
          <w:szCs w:val="28"/>
        </w:rPr>
        <w:t>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(с последующими изменениями), а Покупатель обязуется</w:t>
      </w:r>
      <w:r w:rsidR="00466175">
        <w:rPr>
          <w:rFonts w:ascii="Times New Roman" w:hAnsi="Times New Roman" w:cs="Times New Roman"/>
          <w:sz w:val="28"/>
          <w:szCs w:val="28"/>
        </w:rPr>
        <w:t xml:space="preserve"> принять лесные насаждения и внести за них плату в соответствии с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="00466175"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 w:rsidR="00466175"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</w:p>
    <w:p w:rsidR="003B445D" w:rsidRPr="00E44CB4" w:rsidRDefault="00466175" w:rsidP="00E44CB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89"/>
      <w:bookmarkEnd w:id="1"/>
      <w:r>
        <w:rPr>
          <w:rFonts w:ascii="Times New Roman" w:hAnsi="Times New Roman" w:cs="Times New Roman"/>
          <w:sz w:val="28"/>
          <w:szCs w:val="28"/>
        </w:rPr>
        <w:t>2. Ме</w:t>
      </w:r>
      <w:r w:rsidR="00E44CB4">
        <w:rPr>
          <w:rFonts w:ascii="Times New Roman" w:hAnsi="Times New Roman" w:cs="Times New Roman"/>
          <w:sz w:val="28"/>
          <w:szCs w:val="28"/>
        </w:rPr>
        <w:t xml:space="preserve">стоположение лесных насаждений: </w:t>
      </w:r>
      <w:r w:rsidR="00DE147B" w:rsidRPr="00DE147B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proofErr w:type="spellStart"/>
      <w:r w:rsidR="00DE147B" w:rsidRPr="00DE147B">
        <w:rPr>
          <w:rFonts w:ascii="Times New Roman" w:hAnsi="Times New Roman" w:cs="Times New Roman"/>
          <w:sz w:val="28"/>
          <w:szCs w:val="28"/>
        </w:rPr>
        <w:t>Городищенский</w:t>
      </w:r>
      <w:proofErr w:type="spellEnd"/>
      <w:r w:rsidR="00DE147B" w:rsidRPr="00DE147B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DE147B" w:rsidRPr="00DE147B">
        <w:rPr>
          <w:rFonts w:ascii="Times New Roman" w:hAnsi="Times New Roman" w:cs="Times New Roman"/>
          <w:sz w:val="28"/>
          <w:szCs w:val="28"/>
        </w:rPr>
        <w:t>Чаадаевское</w:t>
      </w:r>
      <w:proofErr w:type="spellEnd"/>
      <w:r w:rsidR="00DE147B" w:rsidRPr="00DE147B">
        <w:rPr>
          <w:rFonts w:ascii="Times New Roman" w:hAnsi="Times New Roman" w:cs="Times New Roman"/>
          <w:sz w:val="28"/>
          <w:szCs w:val="28"/>
        </w:rPr>
        <w:t xml:space="preserve"> лесничество, </w:t>
      </w:r>
      <w:proofErr w:type="spellStart"/>
      <w:r w:rsidR="00DE147B" w:rsidRPr="00DE147B">
        <w:rPr>
          <w:rFonts w:ascii="Times New Roman" w:hAnsi="Times New Roman" w:cs="Times New Roman"/>
          <w:sz w:val="28"/>
          <w:szCs w:val="28"/>
        </w:rPr>
        <w:t>Городищенское-Юловское</w:t>
      </w:r>
      <w:proofErr w:type="spellEnd"/>
      <w:r w:rsidR="00DE147B" w:rsidRPr="00DE147B">
        <w:rPr>
          <w:rFonts w:ascii="Times New Roman" w:hAnsi="Times New Roman" w:cs="Times New Roman"/>
          <w:sz w:val="28"/>
          <w:szCs w:val="28"/>
        </w:rPr>
        <w:t xml:space="preserve"> участковое лесничество (</w:t>
      </w:r>
      <w:proofErr w:type="spellStart"/>
      <w:r w:rsidR="00DE147B" w:rsidRPr="00DE147B">
        <w:rPr>
          <w:rFonts w:ascii="Times New Roman" w:hAnsi="Times New Roman" w:cs="Times New Roman"/>
          <w:sz w:val="28"/>
          <w:szCs w:val="28"/>
        </w:rPr>
        <w:t>Городищенский</w:t>
      </w:r>
      <w:proofErr w:type="spellEnd"/>
      <w:r w:rsidR="00DE147B" w:rsidRPr="00DE147B">
        <w:rPr>
          <w:rFonts w:ascii="Times New Roman" w:hAnsi="Times New Roman" w:cs="Times New Roman"/>
          <w:sz w:val="28"/>
          <w:szCs w:val="28"/>
        </w:rPr>
        <w:t xml:space="preserve"> участок), квартал 12, </w:t>
      </w:r>
      <w:proofErr w:type="spellStart"/>
      <w:r w:rsidR="00DE147B" w:rsidRPr="00DE147B">
        <w:rPr>
          <w:rFonts w:ascii="Times New Roman" w:hAnsi="Times New Roman" w:cs="Times New Roman"/>
          <w:sz w:val="28"/>
          <w:szCs w:val="28"/>
        </w:rPr>
        <w:t>выд</w:t>
      </w:r>
      <w:proofErr w:type="spellEnd"/>
      <w:r w:rsidR="00DE147B" w:rsidRPr="00DE147B">
        <w:rPr>
          <w:rFonts w:ascii="Times New Roman" w:hAnsi="Times New Roman" w:cs="Times New Roman"/>
          <w:sz w:val="28"/>
          <w:szCs w:val="28"/>
        </w:rPr>
        <w:t>. 2, дел. 1</w:t>
      </w:r>
      <w:r w:rsidR="000A53FB">
        <w:rPr>
          <w:rFonts w:ascii="Times New Roman" w:hAnsi="Times New Roman" w:cs="Times New Roman"/>
          <w:sz w:val="28"/>
          <w:szCs w:val="28"/>
        </w:rPr>
        <w:t>,</w:t>
      </w:r>
      <w:r w:rsidR="00F72D60">
        <w:rPr>
          <w:rFonts w:ascii="Times New Roman" w:hAnsi="Times New Roman" w:cs="Times New Roman"/>
          <w:sz w:val="28"/>
          <w:szCs w:val="28"/>
        </w:rPr>
        <w:t xml:space="preserve"> общей площадью </w:t>
      </w:r>
      <w:r w:rsidR="00DE147B">
        <w:rPr>
          <w:rFonts w:ascii="Times New Roman" w:hAnsi="Times New Roman" w:cs="Times New Roman"/>
          <w:sz w:val="28"/>
          <w:szCs w:val="28"/>
        </w:rPr>
        <w:t>2,8414</w:t>
      </w:r>
      <w:r w:rsidR="003B445D" w:rsidRPr="00F661E4">
        <w:rPr>
          <w:rFonts w:ascii="Times New Roman" w:hAnsi="Times New Roman" w:cs="Times New Roman"/>
          <w:sz w:val="28"/>
          <w:szCs w:val="28"/>
        </w:rPr>
        <w:t xml:space="preserve"> га.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Характеристика и объем древесины лесных насаждений, подлежащей заготовке, указываются в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приложении № 1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Схема расположения лесных насаждений приводится в </w:t>
      </w:r>
      <w:r w:rsidR="00F661E4" w:rsidRPr="0085170C">
        <w:rPr>
          <w:rFonts w:ascii="Times New Roman" w:hAnsi="Times New Roman"/>
          <w:sz w:val="28"/>
          <w:szCs w:val="28"/>
          <w:lang w:eastAsia="en-US"/>
        </w:rPr>
        <w:t xml:space="preserve">приложении </w:t>
      </w:r>
      <w:r w:rsidRPr="0085170C">
        <w:rPr>
          <w:rFonts w:ascii="Times New Roman" w:hAnsi="Times New Roman"/>
          <w:sz w:val="28"/>
          <w:szCs w:val="28"/>
          <w:lang w:eastAsia="en-US"/>
        </w:rPr>
        <w:t>№ 2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CB6EA2" w:rsidRDefault="00CB6EA2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II. Условия заготовки</w:t>
      </w:r>
      <w:r w:rsidR="00CB6EA2">
        <w:rPr>
          <w:rFonts w:ascii="Times New Roman" w:hAnsi="Times New Roman" w:cs="Times New Roman"/>
          <w:sz w:val="28"/>
          <w:szCs w:val="28"/>
        </w:rPr>
        <w:t xml:space="preserve"> древесины</w:t>
      </w:r>
    </w:p>
    <w:p w:rsidR="00F661E4" w:rsidRPr="009B528E" w:rsidRDefault="00F661E4" w:rsidP="0051204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661E4">
        <w:rPr>
          <w:rFonts w:eastAsiaTheme="minorHAnsi"/>
          <w:sz w:val="28"/>
          <w:szCs w:val="28"/>
          <w:lang w:eastAsia="en-US"/>
        </w:rPr>
        <w:t xml:space="preserve">5. </w:t>
      </w:r>
      <w:r w:rsidRPr="009B528E">
        <w:rPr>
          <w:rFonts w:eastAsiaTheme="minorHAnsi"/>
          <w:sz w:val="28"/>
          <w:szCs w:val="28"/>
          <w:lang w:eastAsia="en-US"/>
        </w:rPr>
        <w:t xml:space="preserve">Форма рубки: </w:t>
      </w:r>
      <w:r w:rsidR="000A53FB">
        <w:rPr>
          <w:rFonts w:eastAsiaTheme="minorHAnsi"/>
          <w:sz w:val="28"/>
          <w:szCs w:val="28"/>
          <w:u w:val="single"/>
          <w:lang w:eastAsia="en-US"/>
        </w:rPr>
        <w:t>сплошная</w:t>
      </w:r>
      <w:r w:rsidRPr="009B528E">
        <w:rPr>
          <w:rFonts w:eastAsiaTheme="minorHAnsi"/>
          <w:sz w:val="28"/>
          <w:szCs w:val="28"/>
          <w:lang w:eastAsia="en-US"/>
        </w:rPr>
        <w:t>.</w:t>
      </w:r>
    </w:p>
    <w:p w:rsidR="00CB6EA2" w:rsidRPr="009F4E6C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402C31">
        <w:rPr>
          <w:rFonts w:ascii="Times New Roman" w:hAnsi="Times New Roman" w:cs="Times New Roman"/>
          <w:sz w:val="28"/>
          <w:szCs w:val="28"/>
        </w:rPr>
        <w:t>Вид рубки</w:t>
      </w:r>
      <w:r w:rsidR="00F47A29" w:rsidRPr="00402C31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371A02" w:rsidRPr="00402C3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F4E6C" w:rsidRPr="00402C31">
        <w:rPr>
          <w:rFonts w:ascii="Times New Roman" w:hAnsi="Times New Roman" w:cs="Times New Roman"/>
          <w:sz w:val="28"/>
          <w:szCs w:val="28"/>
          <w:u w:val="single"/>
        </w:rPr>
        <w:t>рубка спелых и перестойных лесных насаждений</w:t>
      </w:r>
      <w:r w:rsidR="00F661E4" w:rsidRPr="00402C31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466175" w:rsidRPr="00DA720A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 Заготовке не подлежат</w:t>
      </w:r>
      <w:r w:rsidR="00237C02">
        <w:rPr>
          <w:rFonts w:ascii="Times New Roman" w:hAnsi="Times New Roman" w:cs="Times New Roman"/>
          <w:sz w:val="28"/>
          <w:szCs w:val="28"/>
        </w:rPr>
        <w:t>: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семенники, деревья в семенных куртинах и полосах, жизнеспособные деревья ценных лесных пород, лесные насаждения, не предназначенные для заготовки древесины и подлежащие сохранению в соответствии с лесным законодательством Российской Федерации, в том числе источники обсеменения и плюсовые деревья, виды (породы) деревьев, занесенные в Красную книгу Российской Федерации, в красные книги субъектов Российской Федерации, </w:t>
      </w:r>
      <w:r w:rsidR="00F80AE9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включенные в перечень видов (пород) деревьев и кустарников, заготовка древесины которых </w:t>
      </w:r>
      <w:r w:rsidR="00F80AE9">
        <w:rPr>
          <w:rFonts w:ascii="Times New Roman" w:hAnsi="Times New Roman" w:cs="Times New Roman"/>
          <w:sz w:val="28"/>
          <w:szCs w:val="28"/>
        </w:rPr>
        <w:t>не допускается в соответствии со статьей 29 Лесного кодекса Российской Федерации</w:t>
      </w:r>
      <w:r w:rsidR="00DA720A" w:rsidRPr="00DA720A">
        <w:rPr>
          <w:rFonts w:ascii="Times New Roman" w:hAnsi="Times New Roman" w:cs="Times New Roman"/>
          <w:sz w:val="28"/>
          <w:szCs w:val="28"/>
        </w:rPr>
        <w:t>.</w:t>
      </w:r>
    </w:p>
    <w:p w:rsidR="00067287" w:rsidRPr="009F4E6C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Сроки и условия вывоза</w:t>
      </w:r>
      <w:r w:rsidR="00D245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древесины</w:t>
      </w:r>
      <w:r w:rsidR="00F47A29">
        <w:rPr>
          <w:rFonts w:ascii="Times New Roman" w:hAnsi="Times New Roman" w:cs="Times New Roman"/>
          <w:sz w:val="28"/>
          <w:szCs w:val="28"/>
        </w:rPr>
        <w:t>: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 «____»______________ </w:t>
      </w:r>
      <w:r w:rsidR="005F00CE">
        <w:rPr>
          <w:rFonts w:ascii="Times New Roman" w:hAnsi="Times New Roman" w:cs="Times New Roman"/>
          <w:sz w:val="28"/>
          <w:szCs w:val="28"/>
        </w:rPr>
        <w:t>20__ до «___» ____________ 20__</w:t>
      </w:r>
    </w:p>
    <w:p w:rsidR="00A73341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121"/>
      <w:bookmarkEnd w:id="2"/>
      <w:r w:rsidRPr="00553F1C">
        <w:rPr>
          <w:rFonts w:ascii="Times New Roman" w:hAnsi="Times New Roman" w:cs="Times New Roman"/>
          <w:sz w:val="28"/>
          <w:szCs w:val="28"/>
        </w:rPr>
        <w:t xml:space="preserve">8. </w:t>
      </w:r>
      <w:r w:rsidR="00DA720A" w:rsidRPr="00DA720A">
        <w:rPr>
          <w:rFonts w:ascii="Times New Roman" w:hAnsi="Times New Roman" w:cs="Times New Roman"/>
          <w:sz w:val="28"/>
          <w:szCs w:val="28"/>
        </w:rPr>
        <w:t>Очистка лесосеки от порубочных остатк</w:t>
      </w:r>
      <w:r w:rsidR="00DA720A">
        <w:rPr>
          <w:rFonts w:ascii="Times New Roman" w:hAnsi="Times New Roman" w:cs="Times New Roman"/>
          <w:sz w:val="28"/>
          <w:szCs w:val="28"/>
        </w:rPr>
        <w:t xml:space="preserve">ов осуществляется одновременно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 заготовкой древесины </w:t>
      </w:r>
      <w:r w:rsidR="00F80AE9">
        <w:rPr>
          <w:rFonts w:ascii="Times New Roman" w:hAnsi="Times New Roman" w:cs="Times New Roman"/>
          <w:sz w:val="28"/>
          <w:szCs w:val="28"/>
        </w:rPr>
        <w:t>следующим способом: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 сбором порубочных остатков в кучи и валы с последующим сжиганием их </w:t>
      </w:r>
      <w:r w:rsidR="00DA720A" w:rsidRPr="00067287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DA720A" w:rsidRPr="00067287">
        <w:rPr>
          <w:rFonts w:ascii="Times New Roman" w:hAnsi="Times New Roman" w:cs="Times New Roman"/>
          <w:sz w:val="28"/>
          <w:szCs w:val="28"/>
        </w:rPr>
        <w:t>пожаробезопасный</w:t>
      </w:r>
      <w:proofErr w:type="spellEnd"/>
      <w:r w:rsidR="00F80AE9">
        <w:rPr>
          <w:rFonts w:ascii="Times New Roman" w:hAnsi="Times New Roman" w:cs="Times New Roman"/>
          <w:sz w:val="28"/>
          <w:szCs w:val="28"/>
        </w:rPr>
        <w:t xml:space="preserve"> период, в следующие сроки: </w:t>
      </w:r>
      <w:r w:rsidR="00F80AE9" w:rsidRPr="00DA720A">
        <w:rPr>
          <w:rFonts w:ascii="Times New Roman" w:hAnsi="Times New Roman" w:cs="Times New Roman"/>
          <w:sz w:val="28"/>
          <w:szCs w:val="28"/>
        </w:rPr>
        <w:t>до окончания срока действия Договора</w:t>
      </w:r>
      <w:r w:rsidR="00F80AE9">
        <w:rPr>
          <w:rFonts w:ascii="Times New Roman" w:hAnsi="Times New Roman" w:cs="Times New Roman"/>
          <w:sz w:val="28"/>
          <w:szCs w:val="28"/>
        </w:rPr>
        <w:t>.</w:t>
      </w:r>
    </w:p>
    <w:p w:rsidR="00466175" w:rsidRPr="006D7F13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974D5">
        <w:rPr>
          <w:rFonts w:ascii="Times New Roman" w:hAnsi="Times New Roman" w:cs="Times New Roman"/>
          <w:sz w:val="28"/>
          <w:szCs w:val="28"/>
        </w:rPr>
        <w:t>9.</w:t>
      </w:r>
      <w:r>
        <w:rPr>
          <w:sz w:val="28"/>
          <w:szCs w:val="28"/>
        </w:rPr>
        <w:t xml:space="preserve"> </w:t>
      </w:r>
      <w:r w:rsidRPr="00DA720A">
        <w:rPr>
          <w:rFonts w:ascii="Times New Roman" w:hAnsi="Times New Roman" w:cs="Times New Roman"/>
          <w:sz w:val="28"/>
          <w:szCs w:val="28"/>
        </w:rPr>
        <w:t xml:space="preserve">Заготовка древесины осуществляется в соответствии с условиями настоящего Договора, требованиями Лесного 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кодекса</w:t>
      </w:r>
      <w:r w:rsidRPr="00DA720A"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A720A">
        <w:rPr>
          <w:rFonts w:ascii="Times New Roman" w:hAnsi="Times New Roman" w:cs="Times New Roman"/>
          <w:sz w:val="28"/>
          <w:szCs w:val="28"/>
        </w:rPr>
        <w:t xml:space="preserve">(с последующими изменениями),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заготовки древе</w:t>
      </w:r>
      <w:r w:rsidR="00F661E4">
        <w:rPr>
          <w:rFonts w:ascii="Times New Roman" w:hAnsi="Times New Roman" w:cs="Times New Roman"/>
          <w:sz w:val="28"/>
          <w:szCs w:val="28"/>
        </w:rPr>
        <w:t>сины и особенностями заготовки древесины</w:t>
      </w:r>
      <w:r w:rsidRPr="00DA720A">
        <w:rPr>
          <w:rFonts w:ascii="Times New Roman" w:hAnsi="Times New Roman" w:cs="Times New Roman"/>
          <w:sz w:val="28"/>
          <w:szCs w:val="28"/>
        </w:rPr>
        <w:t xml:space="preserve"> </w:t>
      </w:r>
      <w:r w:rsidR="0099249D">
        <w:rPr>
          <w:rFonts w:ascii="Times New Roman" w:hAnsi="Times New Roman" w:cs="Times New Roman"/>
          <w:sz w:val="28"/>
          <w:szCs w:val="28"/>
        </w:rPr>
        <w:t xml:space="preserve">в </w:t>
      </w:r>
      <w:r w:rsidRPr="00DA720A">
        <w:rPr>
          <w:rFonts w:ascii="Times New Roman" w:hAnsi="Times New Roman" w:cs="Times New Roman"/>
          <w:sz w:val="28"/>
          <w:szCs w:val="28"/>
        </w:rPr>
        <w:t>указанных в статье 23 Лесного кодекса Российской Федерации</w:t>
      </w:r>
      <w:r w:rsidR="0099249D">
        <w:rPr>
          <w:rFonts w:ascii="Times New Roman" w:hAnsi="Times New Roman" w:cs="Times New Roman"/>
          <w:sz w:val="28"/>
          <w:szCs w:val="28"/>
        </w:rPr>
        <w:t xml:space="preserve"> лесничествах</w:t>
      </w:r>
      <w:r w:rsidRPr="00DA720A">
        <w:rPr>
          <w:rFonts w:ascii="Times New Roman" w:hAnsi="Times New Roman" w:cs="Times New Roman"/>
          <w:sz w:val="28"/>
          <w:szCs w:val="28"/>
        </w:rPr>
        <w:t xml:space="preserve">, </w:t>
      </w:r>
      <w:r w:rsidR="00F661E4">
        <w:rPr>
          <w:rFonts w:ascii="Times New Roman" w:hAnsi="Times New Roman" w:cs="Times New Roman"/>
          <w:sz w:val="28"/>
          <w:szCs w:val="28"/>
        </w:rPr>
        <w:t>установленными в соответствии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с частью 9 статьи 29 Лесного кодекса Российской Федерации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A73341">
        <w:rPr>
          <w:rFonts w:ascii="Times New Roman" w:hAnsi="Times New Roman" w:cs="Times New Roman"/>
          <w:sz w:val="28"/>
          <w:szCs w:val="28"/>
        </w:rPr>
        <w:t xml:space="preserve">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ухода за лесами,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</w:t>
      </w:r>
      <w:r w:rsidR="0045471B">
        <w:rPr>
          <w:rFonts w:ascii="Times New Roman" w:hAnsi="Times New Roman" w:cs="Times New Roman"/>
          <w:sz w:val="28"/>
          <w:szCs w:val="28"/>
        </w:rPr>
        <w:t xml:space="preserve"> </w:t>
      </w:r>
      <w:r w:rsidR="0007543C" w:rsidRPr="00DA720A">
        <w:rPr>
          <w:rFonts w:ascii="Times New Roman" w:hAnsi="Times New Roman" w:cs="Times New Roman"/>
          <w:sz w:val="28"/>
          <w:szCs w:val="28"/>
        </w:rPr>
        <w:t>статьи 64 Лесного кодекса Российской Федерации</w:t>
      </w:r>
      <w:r w:rsidRPr="00DA720A">
        <w:rPr>
          <w:rFonts w:ascii="Times New Roman" w:hAnsi="Times New Roman" w:cs="Times New Roman"/>
          <w:sz w:val="28"/>
          <w:szCs w:val="28"/>
        </w:rPr>
        <w:t xml:space="preserve">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="00F661E4">
        <w:rPr>
          <w:rFonts w:ascii="Times New Roman" w:hAnsi="Times New Roman" w:cs="Times New Roman"/>
          <w:sz w:val="28"/>
          <w:szCs w:val="28"/>
        </w:rPr>
        <w:t xml:space="preserve"> пожарной безопасности в </w:t>
      </w:r>
      <w:r w:rsidRPr="00DA720A">
        <w:rPr>
          <w:rFonts w:ascii="Times New Roman" w:hAnsi="Times New Roman" w:cs="Times New Roman"/>
          <w:sz w:val="28"/>
          <w:szCs w:val="28"/>
        </w:rPr>
        <w:t>лесах,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 статьи 53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A73341">
        <w:rPr>
          <w:rFonts w:ascii="Times New Roman" w:hAnsi="Times New Roman" w:cs="Times New Roman"/>
          <w:sz w:val="28"/>
          <w:szCs w:val="28"/>
        </w:rPr>
        <w:t>,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санитарной безопасности в лесах,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 статьи 60.3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07543C" w:rsidRPr="00DA720A">
        <w:rPr>
          <w:rFonts w:ascii="Times New Roman" w:hAnsi="Times New Roman" w:cs="Times New Roman"/>
          <w:sz w:val="28"/>
          <w:szCs w:val="28"/>
        </w:rPr>
        <w:t>, п</w:t>
      </w:r>
      <w:r w:rsidRPr="00DA720A">
        <w:rPr>
          <w:rFonts w:ascii="Times New Roman" w:hAnsi="Times New Roman" w:cs="Times New Roman"/>
          <w:sz w:val="28"/>
          <w:szCs w:val="28"/>
        </w:rPr>
        <w:t xml:space="preserve">равилами заготовки и сбора </w:t>
      </w:r>
      <w:proofErr w:type="spellStart"/>
      <w:r w:rsidRPr="00DA720A">
        <w:rPr>
          <w:rFonts w:ascii="Times New Roman" w:hAnsi="Times New Roman" w:cs="Times New Roman"/>
          <w:sz w:val="28"/>
          <w:szCs w:val="28"/>
        </w:rPr>
        <w:t>недревесных</w:t>
      </w:r>
      <w:proofErr w:type="spellEnd"/>
      <w:r w:rsidRPr="00DA720A">
        <w:rPr>
          <w:rFonts w:ascii="Times New Roman" w:hAnsi="Times New Roman" w:cs="Times New Roman"/>
          <w:sz w:val="28"/>
          <w:szCs w:val="28"/>
        </w:rPr>
        <w:t xml:space="preserve"> лесных ресурсов, 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установленными в соответствии с частью </w:t>
      </w:r>
      <w:r w:rsidR="00A73341">
        <w:rPr>
          <w:rFonts w:ascii="Times New Roman" w:hAnsi="Times New Roman" w:cs="Times New Roman"/>
          <w:sz w:val="28"/>
          <w:szCs w:val="28"/>
        </w:rPr>
        <w:t>5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статьи 32 Лесного Кодекса Российской Федерации</w:t>
      </w:r>
      <w:r w:rsidR="004B0C5D">
        <w:rPr>
          <w:rFonts w:ascii="Times New Roman" w:hAnsi="Times New Roman" w:cs="Times New Roman"/>
          <w:sz w:val="28"/>
          <w:szCs w:val="28"/>
        </w:rPr>
        <w:t xml:space="preserve"> </w:t>
      </w:r>
      <w:r w:rsidR="004B0C5D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Pr="00DA720A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в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идами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лесосечных работ, порядком и пос</w:t>
      </w:r>
      <w:r w:rsidR="00F661E4">
        <w:rPr>
          <w:rFonts w:ascii="Times New Roman" w:hAnsi="Times New Roman" w:cs="Times New Roman"/>
          <w:sz w:val="28"/>
          <w:szCs w:val="28"/>
        </w:rPr>
        <w:t>ледовательностью их проведения,</w:t>
      </w:r>
      <w:r w:rsidRPr="00DA720A">
        <w:rPr>
          <w:rFonts w:ascii="Times New Roman" w:hAnsi="Times New Roman" w:cs="Times New Roman"/>
          <w:sz w:val="28"/>
          <w:szCs w:val="28"/>
        </w:rPr>
        <w:t xml:space="preserve"> </w:t>
      </w:r>
      <w:r w:rsidR="00113C56" w:rsidRPr="00DA720A">
        <w:rPr>
          <w:rFonts w:ascii="Times New Roman" w:hAnsi="Times New Roman" w:cs="Times New Roman"/>
          <w:sz w:val="28"/>
          <w:szCs w:val="28"/>
        </w:rPr>
        <w:t>установленные в соответствии с частью 4 статьи 16.1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Pr="00DA720A">
        <w:rPr>
          <w:rFonts w:ascii="Times New Roman" w:hAnsi="Times New Roman" w:cs="Times New Roman"/>
          <w:sz w:val="28"/>
          <w:szCs w:val="28"/>
        </w:rPr>
        <w:t>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Обеспечение сохранения подроста в соответствии с технологической картой лесосечных работ.</w:t>
      </w:r>
    </w:p>
    <w:p w:rsidR="00466175" w:rsidRPr="00851268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ar158"/>
      <w:bookmarkEnd w:id="3"/>
      <w:r>
        <w:rPr>
          <w:rFonts w:ascii="Times New Roman" w:hAnsi="Times New Roman" w:cs="Times New Roman"/>
          <w:sz w:val="28"/>
          <w:szCs w:val="28"/>
        </w:rPr>
        <w:t>III. Размер и условия внесения платы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Размер платы по настоящему Договору определяется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статьей 76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Плата по настоящему Договору составляет __________________ рублей.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3 рабочих дней с даты заключения настоящего Договора Покупатель вносит установленную настоящим Договором плату в полном объеме.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Расчет платы по настоящему Договору приводится в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приложении № 3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Плата по настоящему Договору вносится путем перечисления денежных средств на расчетный счет Продавца в соответствии с платежными реквизитами, указанными в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разделе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IX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</w:p>
    <w:p w:rsidR="00466175" w:rsidRPr="00851268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Pr="00851268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1268">
        <w:rPr>
          <w:rFonts w:ascii="Times New Roman" w:hAnsi="Times New Roman" w:cs="Times New Roman"/>
          <w:sz w:val="28"/>
          <w:szCs w:val="28"/>
        </w:rPr>
        <w:t>IV. Взаимодействие сторон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Продавец имеет право: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осуществлять проверки соблюдения Покупателем условий настоящего Договора;</w:t>
      </w:r>
    </w:p>
    <w:p w:rsidR="00466175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после завершения Покупателем работ по заготовке древесины, проводить осмотр лесосеки.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Продавец обязан: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передать Покупателю лесные насаждения по акту приема-передачи лесных 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 в течение 5 рабочих дней после поступления оплаты по настоящему Договору на счет Продавца в соответствии с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обозначить на местности с помощью лесохозяйственных знаков и на картах (схемах) лесов местоположение продаваемых лесных насаждений.</w:t>
      </w:r>
    </w:p>
    <w:p w:rsidR="00466175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Покупатель имеет право осуществлять заготовку др</w:t>
      </w:r>
      <w:r w:rsidR="002974D5">
        <w:rPr>
          <w:rFonts w:ascii="Times New Roman" w:hAnsi="Times New Roman" w:cs="Times New Roman"/>
          <w:sz w:val="28"/>
          <w:szCs w:val="28"/>
        </w:rPr>
        <w:t>евесины, в течение срока действия настоящего Договора в</w:t>
      </w:r>
      <w:r>
        <w:rPr>
          <w:rFonts w:ascii="Times New Roman" w:hAnsi="Times New Roman" w:cs="Times New Roman"/>
          <w:sz w:val="28"/>
          <w:szCs w:val="28"/>
        </w:rPr>
        <w:t xml:space="preserve"> об</w:t>
      </w:r>
      <w:r w:rsidR="002974D5">
        <w:rPr>
          <w:rFonts w:ascii="Times New Roman" w:hAnsi="Times New Roman" w:cs="Times New Roman"/>
          <w:sz w:val="28"/>
          <w:szCs w:val="28"/>
        </w:rPr>
        <w:t xml:space="preserve">ъеме, установленном настоящим Договором, после подписания акта приема-передачи лесных </w:t>
      </w:r>
      <w:r>
        <w:rPr>
          <w:rFonts w:ascii="Times New Roman" w:hAnsi="Times New Roman" w:cs="Times New Roman"/>
          <w:sz w:val="28"/>
          <w:szCs w:val="28"/>
        </w:rPr>
        <w:t xml:space="preserve">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113C56" w:rsidRDefault="00113C56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502">
        <w:rPr>
          <w:rFonts w:ascii="Times New Roman" w:hAnsi="Times New Roman" w:cs="Times New Roman"/>
          <w:sz w:val="28"/>
          <w:szCs w:val="28"/>
        </w:rPr>
        <w:t>Срок рубки лесных насаждений, трелевки, частичной переработки, хранения, вывоза древесины может быть увеличен Продавцом в порядке, в случаях и сроки, установленные правилами заготовки древесины и особенности заготовки древесины в указанных в статье 23 Лесного кодекса Российской Федерации лесничествах, установленными в соответствии с частью 9 статьи 29 Лесного кодекса Российской Федерации</w:t>
      </w:r>
      <w:r w:rsidR="001B38DB">
        <w:rPr>
          <w:rFonts w:ascii="Times New Roman" w:hAnsi="Times New Roman" w:cs="Times New Roman"/>
          <w:sz w:val="28"/>
          <w:szCs w:val="28"/>
        </w:rPr>
        <w:t xml:space="preserve">, </w:t>
      </w:r>
      <w:r w:rsidR="001B38DB" w:rsidRPr="00067287">
        <w:rPr>
          <w:rFonts w:ascii="Times New Roman" w:hAnsi="Times New Roman" w:cs="Times New Roman"/>
          <w:sz w:val="28"/>
          <w:szCs w:val="28"/>
        </w:rPr>
        <w:t>по письменному заявлению Покупателя</w:t>
      </w:r>
      <w:r w:rsidRPr="00067287">
        <w:rPr>
          <w:rFonts w:ascii="Times New Roman" w:hAnsi="Times New Roman" w:cs="Times New Roman"/>
          <w:sz w:val="28"/>
          <w:szCs w:val="28"/>
        </w:rPr>
        <w:t>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Покупатель обязан: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внести плату в порядке, установленном настоящим Договором;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принять лесные насаждения, местоположение которых указано в </w:t>
      </w:r>
      <w:r w:rsidRPr="0085170C">
        <w:rPr>
          <w:rFonts w:ascii="Times New Roman" w:hAnsi="Times New Roman"/>
          <w:sz w:val="28"/>
          <w:szCs w:val="28"/>
          <w:lang w:eastAsia="en-US"/>
        </w:rPr>
        <w:t>пункте 2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Договора, по акту приема-передачи лесных 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 в течение 5 рабочих дней после поступления оплаты по настоящему Договору на счет Продавца в соответствии с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Договора;</w:t>
      </w:r>
    </w:p>
    <w:p w:rsidR="00FB2B68" w:rsidRPr="00851268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51268">
        <w:rPr>
          <w:sz w:val="28"/>
          <w:szCs w:val="28"/>
        </w:rPr>
        <w:t xml:space="preserve">в) 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соблюдать правила заготовки древесины и особенности заготовки древесины в указанных в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 ухода за лесами,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3 статьи 64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</w:t>
      </w:r>
      <w:r w:rsidR="00851268" w:rsidRPr="00851268">
        <w:rPr>
          <w:rFonts w:eastAsiaTheme="minorHAnsi"/>
          <w:sz w:val="28"/>
          <w:szCs w:val="28"/>
          <w:lang w:eastAsia="en-US"/>
        </w:rPr>
        <w:t>равила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пожарной безопасности в лесах,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</w:t>
      </w:r>
      <w:r w:rsidR="00851268" w:rsidRPr="00851268">
        <w:rPr>
          <w:rFonts w:eastAsiaTheme="minorHAnsi"/>
          <w:sz w:val="28"/>
          <w:szCs w:val="28"/>
          <w:lang w:eastAsia="en-US"/>
        </w:rPr>
        <w:t>равила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санитарной безопасности в лесах,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 xml:space="preserve">частью 3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lastRenderedPageBreak/>
        <w:t>статьи 60.3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 заготовки и сбора </w:t>
      </w:r>
      <w:proofErr w:type="spellStart"/>
      <w:r w:rsidR="00FB2B68" w:rsidRPr="008512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лесных ресурсов,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Федерации;</w:t>
      </w:r>
    </w:p>
    <w:p w:rsidR="00466175" w:rsidRDefault="00466175" w:rsidP="00FB2B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выполнять лесосечные работы в соответствии с технологической картой лесосечных работ;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осуществлять складирование заготовленной древесины в местах, предусмотренных технологической картой лесосечных работ;</w:t>
      </w:r>
    </w:p>
    <w:p w:rsidR="00466175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обеспечить вывоз древесины, в срок, установленный настоящим Договором;</w:t>
      </w:r>
    </w:p>
    <w:p w:rsidR="00FB2B68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A05DB">
        <w:rPr>
          <w:sz w:val="28"/>
          <w:szCs w:val="28"/>
        </w:rPr>
        <w:t>ж)</w:t>
      </w:r>
      <w:r>
        <w:rPr>
          <w:sz w:val="28"/>
          <w:szCs w:val="28"/>
        </w:rPr>
        <w:t xml:space="preserve"> </w:t>
      </w:r>
      <w:r w:rsidR="00FB2B68">
        <w:rPr>
          <w:rFonts w:eastAsiaTheme="minorHAnsi"/>
          <w:sz w:val="28"/>
          <w:szCs w:val="28"/>
          <w:lang w:eastAsia="en-US"/>
        </w:rPr>
        <w:t xml:space="preserve">осуществлять выполнение работ по очистке лесосеки от порубочных остатков в срок, установленный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пунктом 8</w:t>
      </w:r>
      <w:r w:rsidR="00FB2B68">
        <w:rPr>
          <w:rFonts w:eastAsiaTheme="minorHAnsi"/>
          <w:sz w:val="28"/>
          <w:szCs w:val="28"/>
          <w:lang w:eastAsia="en-US"/>
        </w:rPr>
        <w:t xml:space="preserve"> настоящего Договора, в соответствии с правилами заготовки древесины и особенностями заготовки древесины в указанных в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</w:t>
      </w:r>
      <w:r w:rsidR="007457A4">
        <w:rPr>
          <w:rFonts w:eastAsiaTheme="minorHAnsi"/>
          <w:sz w:val="28"/>
          <w:szCs w:val="28"/>
          <w:lang w:eastAsia="en-US"/>
        </w:rPr>
        <w:t xml:space="preserve"> кодекса Российской Федерации, п</w:t>
      </w:r>
      <w:r w:rsidR="00FB2B68">
        <w:rPr>
          <w:rFonts w:eastAsiaTheme="minorHAnsi"/>
          <w:sz w:val="28"/>
          <w:szCs w:val="28"/>
          <w:lang w:eastAsia="en-US"/>
        </w:rPr>
        <w:t xml:space="preserve">равилами ухода за лесами,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64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пожарной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санитарной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60.3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заготовки и сбора </w:t>
      </w:r>
      <w:proofErr w:type="spellStart"/>
      <w:r w:rsidR="00FB2B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>
        <w:rPr>
          <w:rFonts w:eastAsiaTheme="minorHAnsi"/>
          <w:sz w:val="28"/>
          <w:szCs w:val="28"/>
          <w:lang w:eastAsia="en-US"/>
        </w:rPr>
        <w:t xml:space="preserve"> лесных ресурсов,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а также видами лесосечных работ, порядком и последовательностью их проведения,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4 статьи 16</w:t>
      </w:r>
      <w:r w:rsidR="007457A4">
        <w:rPr>
          <w:rFonts w:eastAsiaTheme="minorHAnsi"/>
          <w:sz w:val="28"/>
          <w:szCs w:val="28"/>
          <w:lang w:eastAsia="en-US"/>
        </w:rPr>
        <w:t>.1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Федерации;</w:t>
      </w:r>
      <w:r w:rsidR="00CA05DB" w:rsidRPr="00CA05DB">
        <w:rPr>
          <w:rFonts w:eastAsiaTheme="minorHAnsi"/>
        </w:rPr>
        <w:t xml:space="preserve"> </w:t>
      </w:r>
    </w:p>
    <w:p w:rsidR="00466175" w:rsidRDefault="00466175" w:rsidP="0045471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з) не допускать уничтожения или повреждения граничных, квартальных, лесосечных и других столбов и знаков;</w:t>
      </w:r>
    </w:p>
    <w:p w:rsidR="00466175" w:rsidRDefault="00DE3569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466175">
        <w:rPr>
          <w:rFonts w:ascii="Times New Roman" w:hAnsi="Times New Roman" w:cs="Times New Roman"/>
          <w:sz w:val="28"/>
          <w:szCs w:val="28"/>
        </w:rPr>
        <w:t>) после завершения работ по заготовке др</w:t>
      </w:r>
      <w:r w:rsidR="002974D5">
        <w:rPr>
          <w:rFonts w:ascii="Times New Roman" w:hAnsi="Times New Roman" w:cs="Times New Roman"/>
          <w:sz w:val="28"/>
          <w:szCs w:val="28"/>
        </w:rPr>
        <w:t xml:space="preserve">евесины, в течение 3 </w:t>
      </w:r>
      <w:r w:rsidR="00192F49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2974D5">
        <w:rPr>
          <w:rFonts w:ascii="Times New Roman" w:hAnsi="Times New Roman" w:cs="Times New Roman"/>
          <w:sz w:val="28"/>
          <w:szCs w:val="28"/>
        </w:rPr>
        <w:t xml:space="preserve">дней, но не позднее </w:t>
      </w:r>
      <w:r w:rsidR="00466175">
        <w:rPr>
          <w:rFonts w:ascii="Times New Roman" w:hAnsi="Times New Roman" w:cs="Times New Roman"/>
          <w:sz w:val="28"/>
          <w:szCs w:val="28"/>
        </w:rPr>
        <w:t>оконч</w:t>
      </w:r>
      <w:r w:rsidR="002974D5">
        <w:rPr>
          <w:rFonts w:ascii="Times New Roman" w:hAnsi="Times New Roman" w:cs="Times New Roman"/>
          <w:sz w:val="28"/>
          <w:szCs w:val="28"/>
        </w:rPr>
        <w:t xml:space="preserve">ания </w:t>
      </w:r>
      <w:r w:rsidR="008504EF">
        <w:rPr>
          <w:rFonts w:ascii="Times New Roman" w:hAnsi="Times New Roman" w:cs="Times New Roman"/>
          <w:sz w:val="28"/>
          <w:szCs w:val="28"/>
        </w:rPr>
        <w:t xml:space="preserve">срока действия настоящего </w:t>
      </w:r>
      <w:r w:rsidR="00466175">
        <w:rPr>
          <w:rFonts w:ascii="Times New Roman" w:hAnsi="Times New Roman" w:cs="Times New Roman"/>
          <w:sz w:val="28"/>
          <w:szCs w:val="28"/>
        </w:rPr>
        <w:t>Договора, информировать Продавца об окончании указанных работ;</w:t>
      </w:r>
    </w:p>
    <w:p w:rsidR="00DD2650" w:rsidRPr="00FB3AAD" w:rsidRDefault="00DD2650" w:rsidP="00DD2650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к)</w:t>
      </w:r>
      <w:r w:rsidRPr="00FB3AAD">
        <w:rPr>
          <w:rFonts w:eastAsiaTheme="minorHAnsi"/>
          <w:sz w:val="24"/>
          <w:szCs w:val="24"/>
          <w:lang w:eastAsia="en-US"/>
        </w:rPr>
        <w:t xml:space="preserve"> </w:t>
      </w:r>
      <w:r w:rsidRPr="00FB3AAD">
        <w:rPr>
          <w:rFonts w:ascii="Times New Roman" w:hAnsi="Times New Roman" w:cs="Times New Roman"/>
          <w:sz w:val="28"/>
          <w:szCs w:val="28"/>
        </w:rPr>
        <w:t>осуществлять учет заготовленной древесины до ее вывоза из леса, за исключением заготовки елей и (или) деревьев других хвойных пород для новогодних праздников.</w:t>
      </w:r>
    </w:p>
    <w:p w:rsidR="00DE3569" w:rsidRDefault="00DE3569" w:rsidP="0042381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V. Ответственность сторон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За неисполнение или ненадлежащее исполнение обязательств, предусмотренных настоящим Договором, Продавец и Покупатель несут ответственность согласно законодательству Российской Федерации (включая обязанность возместить в соответствии с Гражданским </w:t>
      </w:r>
      <w:r w:rsidRPr="0085170C">
        <w:rPr>
          <w:rFonts w:ascii="Times New Roman" w:hAnsi="Times New Roman"/>
          <w:sz w:val="28"/>
          <w:szCs w:val="28"/>
          <w:lang w:eastAsia="en-US"/>
        </w:rPr>
        <w:t>кодексом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 убытки, причиненные таким неисполнением или ненадлежащим исполнением) и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За нарушение условий настоящего Договора Покупатель уплачивает Продавцу неустойку в следующем размере: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за ненадлежащее выполнение обязанностей по внесению платы по настоящему Договору - 0,1 процента суммы просроченного платежа за каждый </w:t>
      </w:r>
      <w:r>
        <w:rPr>
          <w:rFonts w:ascii="Times New Roman" w:hAnsi="Times New Roman" w:cs="Times New Roman"/>
          <w:sz w:val="28"/>
          <w:szCs w:val="28"/>
        </w:rPr>
        <w:lastRenderedPageBreak/>
        <w:t>день просрочки. Начисление неустойки производится начиная со дня, следующего за днем истечения срока платежа, и до дня внесения просроченного платежа в полном объеме;</w:t>
      </w:r>
    </w:p>
    <w:p w:rsidR="00DE3569" w:rsidRPr="0045471B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б) </w:t>
      </w:r>
      <w:r w:rsidR="00FB2B68">
        <w:rPr>
          <w:rFonts w:eastAsiaTheme="minorHAnsi"/>
          <w:sz w:val="28"/>
          <w:szCs w:val="28"/>
          <w:lang w:eastAsia="en-US"/>
        </w:rPr>
        <w:t xml:space="preserve">за невыполнение или несвоевременное выполнение работ по очистке лесосеки от порубочных остатков в соответствии с настоящим Договором, правилами заготовки древесины и особенностями заготовки древесины в указанных в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ухода за лесами,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64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пожарной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санитарной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60.3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заготовки и сбора </w:t>
      </w:r>
      <w:proofErr w:type="spellStart"/>
      <w:r w:rsidR="00FB2B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>
        <w:rPr>
          <w:rFonts w:eastAsiaTheme="minorHAnsi"/>
          <w:sz w:val="28"/>
          <w:szCs w:val="28"/>
          <w:lang w:eastAsia="en-US"/>
        </w:rPr>
        <w:t xml:space="preserve"> лесных ресурсов,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а также видами лесосечных работ, порядком и последовательностью их проведения,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4 статьи 16.1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захламление по вине Покупателя просек и прилегающих к лесосекам полос шириной 50 метров - 4-кратная стоимость затрат, необходимых для очистки данной территории по нормативам затрат на выполнение государственными бюджетными и автономными учреждениями мероприятий по защите лесов, состоящих из очистки леса от захламления, определенные в соответствии со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статьей 69.2</w:t>
      </w:r>
      <w:r w:rsidR="00FB2B68">
        <w:rPr>
          <w:rFonts w:eastAsiaTheme="minorHAnsi"/>
          <w:sz w:val="28"/>
          <w:szCs w:val="28"/>
          <w:lang w:eastAsia="en-US"/>
        </w:rPr>
        <w:t xml:space="preserve"> Бюджетного кодекса Российской Федерации;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за складирование заготовленной древесины в местах, не предусмотренных технологической картой лесосечных работ, - </w:t>
      </w:r>
      <w:r w:rsidR="00E85FE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-кратная стоимость складированной древесины, определенная по ставкам платы за единицу объема древесины лесных насаждений, установленным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 платы за единицу объема лесных ресурсов и ставках платы за единицу площади лесного участка, находящегося в федеральной собственности» </w:t>
      </w:r>
      <w:r w:rsidR="0051204E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(с последующими изменениями),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статьями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="007456A2" w:rsidRPr="00DA720A">
        <w:rPr>
          <w:rFonts w:ascii="Times New Roman" w:hAnsi="Times New Roman" w:cs="Times New Roman"/>
          <w:sz w:val="28"/>
          <w:szCs w:val="28"/>
        </w:rPr>
        <w:t>(с последующими изменениями</w:t>
      </w:r>
      <w:r w:rsidR="007456A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за оставление не вывезенной в установленный </w:t>
      </w:r>
      <w:r w:rsidR="00E85FE7">
        <w:rPr>
          <w:rFonts w:ascii="Times New Roman" w:hAnsi="Times New Roman" w:cs="Times New Roman"/>
          <w:sz w:val="28"/>
          <w:szCs w:val="28"/>
        </w:rPr>
        <w:t xml:space="preserve">правилами заготовки древесины и особенностями заготовки древесины в указанных в статье 23 Лесного кодекса Российской Федерации лесничествах, установленными в соответствии с частью 9 статьи 29 Лесного кодекса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срок (включая предоставленные отсрочки) древесины на лесосеке - </w:t>
      </w:r>
      <w:r w:rsidR="00E85FE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-кратная стоимость не вывезенной в срок древесины, определенная по ставкам платы за единицу объема лесных ресурсов, установленным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 платы за единицу объема лесных ресурсов и ставках платы за единицу площади лесного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участка, находящегося в федеральной собственности» (с последующими изменениями),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статьями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за уничтожение или повреждение граничных, квартальных, лесосечных и других столбов и знаков - </w:t>
      </w:r>
      <w:r w:rsidR="00E85FE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-кратная стоимость их изготовления и установки;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за рубку или повреждение семенников и деревьев в семенных куртинах и полосах, за рубку деревьев, не подлежащих рубке при проведении сплошных, выборочных рубок, - </w:t>
      </w:r>
      <w:r w:rsidR="00E85FE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-кратная стоимость соответствующей срубленной древесины, а также поврежденных семенников и деревьев в семенных куртинах и полосах, определенная по ставкам платы за единицу объема древесины лесных насаждений, установленным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платы за единицу объема лесных ресурсов и ставках платы за единицу площади лесного участка, находящего</w:t>
      </w:r>
      <w:r w:rsidR="0051204E">
        <w:rPr>
          <w:rFonts w:ascii="Times New Roman" w:hAnsi="Times New Roman" w:cs="Times New Roman"/>
          <w:sz w:val="28"/>
          <w:szCs w:val="28"/>
        </w:rPr>
        <w:t>ся в федеральной собственности»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(с последующими изменениями),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r w:rsidR="002974D5" w:rsidRPr="0085170C">
        <w:rPr>
          <w:rFonts w:ascii="Times New Roman" w:hAnsi="Times New Roman"/>
          <w:sz w:val="28"/>
          <w:szCs w:val="28"/>
          <w:lang w:eastAsia="en-US"/>
        </w:rPr>
        <w:t>статьями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за проведение заготовки и трелевки древесины способами, в результате которых в горных условиях возникла эрозия, - 100 тыс. рублей за каждый гектар эродированной площади, на которой поврежден гумусовый слой почвы;</w:t>
      </w:r>
    </w:p>
    <w:p w:rsidR="00466175" w:rsidRDefault="00E85FE7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D5C">
        <w:rPr>
          <w:rFonts w:ascii="Times New Roman" w:hAnsi="Times New Roman" w:cs="Times New Roman"/>
          <w:sz w:val="28"/>
          <w:szCs w:val="28"/>
        </w:rPr>
        <w:t xml:space="preserve">з) за несоблюдение требований правил </w:t>
      </w:r>
      <w:proofErr w:type="spellStart"/>
      <w:r w:rsidRPr="00230D5C">
        <w:rPr>
          <w:rFonts w:ascii="Times New Roman" w:hAnsi="Times New Roman" w:cs="Times New Roman"/>
          <w:sz w:val="28"/>
          <w:szCs w:val="28"/>
        </w:rPr>
        <w:t>лесовосстановления</w:t>
      </w:r>
      <w:proofErr w:type="spellEnd"/>
      <w:r w:rsidRPr="00230D5C">
        <w:rPr>
          <w:rFonts w:ascii="Times New Roman" w:hAnsi="Times New Roman" w:cs="Times New Roman"/>
          <w:sz w:val="28"/>
          <w:szCs w:val="28"/>
        </w:rPr>
        <w:t>, в соответствии с частью 3</w:t>
      </w:r>
      <w:r>
        <w:rPr>
          <w:rFonts w:ascii="Times New Roman" w:hAnsi="Times New Roman" w:cs="Times New Roman"/>
          <w:sz w:val="28"/>
          <w:szCs w:val="28"/>
        </w:rPr>
        <w:t xml:space="preserve"> статьи 62 Лесного кодекса Российской Федерации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45584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части повре</w:t>
      </w:r>
      <w:r w:rsidR="002974D5">
        <w:rPr>
          <w:rFonts w:ascii="Times New Roman" w:hAnsi="Times New Roman" w:cs="Times New Roman"/>
          <w:sz w:val="28"/>
          <w:szCs w:val="28"/>
        </w:rPr>
        <w:t>ждения или уничтожения подроста</w:t>
      </w:r>
      <w:r>
        <w:rPr>
          <w:rFonts w:ascii="Times New Roman" w:hAnsi="Times New Roman" w:cs="Times New Roman"/>
          <w:sz w:val="28"/>
          <w:szCs w:val="28"/>
        </w:rPr>
        <w:t xml:space="preserve"> и (или)</w:t>
      </w:r>
      <w:r w:rsidR="000064F6">
        <w:rPr>
          <w:rFonts w:ascii="Times New Roman" w:hAnsi="Times New Roman" w:cs="Times New Roman"/>
          <w:sz w:val="28"/>
          <w:szCs w:val="28"/>
        </w:rPr>
        <w:t xml:space="preserve"> 2-го яруса хвойных твердолиственных пород лесных насаждений, - 2</w:t>
      </w:r>
      <w:r w:rsidR="00466175">
        <w:rPr>
          <w:rFonts w:ascii="Times New Roman" w:hAnsi="Times New Roman" w:cs="Times New Roman"/>
          <w:sz w:val="28"/>
          <w:szCs w:val="28"/>
        </w:rPr>
        <w:t xml:space="preserve">-кратная стоимость работ, необходимых для создания и выращивания лесных культур до </w:t>
      </w:r>
      <w:r w:rsidR="000064F6">
        <w:rPr>
          <w:rFonts w:ascii="Times New Roman" w:hAnsi="Times New Roman" w:cs="Times New Roman"/>
          <w:sz w:val="28"/>
          <w:szCs w:val="28"/>
        </w:rPr>
        <w:t>возраста</w:t>
      </w:r>
      <w:r w:rsidR="00466175">
        <w:rPr>
          <w:rFonts w:ascii="Times New Roman" w:hAnsi="Times New Roman" w:cs="Times New Roman"/>
          <w:sz w:val="28"/>
          <w:szCs w:val="28"/>
        </w:rPr>
        <w:t xml:space="preserve"> поврежденного или уничтоженного подроста на участке, равном площади, на которой уничтожен или поврежден подрост, по нормативам</w:t>
      </w:r>
      <w:r w:rsidR="000064F6">
        <w:rPr>
          <w:rFonts w:ascii="Times New Roman" w:hAnsi="Times New Roman" w:cs="Times New Roman"/>
          <w:sz w:val="28"/>
          <w:szCs w:val="28"/>
        </w:rPr>
        <w:t xml:space="preserve"> затрат на выполнение государственными бюджетными и автономными учреждениями мероприятий по воспроизводству лесов, состоящих из подготовки лесного участка и обработки почвы для создания лесных культур, создания лесных культур, агротехнического ухода за лесными культурами, в том числе дополнения лесных культур, проведения рубок ухода в молодняках (осветление и прочистка), определенные в соответствии со статьей 69.2 Бюджетного кодекса Российской Федерации</w:t>
      </w:r>
      <w:r w:rsidR="00466175">
        <w:rPr>
          <w:rFonts w:ascii="Times New Roman" w:hAnsi="Times New Roman" w:cs="Times New Roman"/>
          <w:sz w:val="28"/>
          <w:szCs w:val="28"/>
        </w:rPr>
        <w:t>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Уплата неустойки не освобождает Покупателя от выполнения обязательств, предусмотренных настоящим Договором.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VI. Порядок изменения и расторжения Договора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Все изменения, </w:t>
      </w:r>
      <w:r w:rsidR="000064F6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0064F6">
        <w:rPr>
          <w:rFonts w:ascii="Times New Roman" w:hAnsi="Times New Roman" w:cs="Times New Roman"/>
          <w:sz w:val="28"/>
          <w:szCs w:val="28"/>
        </w:rPr>
        <w:t>ему</w:t>
      </w:r>
      <w:r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0064F6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оформляются в письменной форме и подписываются сторонами.</w:t>
      </w:r>
    </w:p>
    <w:p w:rsidR="00466175" w:rsidRPr="00642199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064F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42199" w:rsidRPr="00642199">
        <w:rPr>
          <w:rFonts w:ascii="Times New Roman" w:hAnsi="Times New Roman" w:cs="Times New Roman"/>
          <w:sz w:val="28"/>
          <w:szCs w:val="28"/>
        </w:rPr>
        <w:t xml:space="preserve">Внесение изменений в Договор, заключенный по результатам аукциона, на основании соглашения сторон такого договора или по требованию одной из его сторон не допускается, за исключением случаев изменения </w:t>
      </w:r>
      <w:r w:rsidR="00642199" w:rsidRPr="00642199">
        <w:rPr>
          <w:rFonts w:ascii="Times New Roman" w:hAnsi="Times New Roman" w:cs="Times New Roman"/>
          <w:sz w:val="28"/>
          <w:szCs w:val="28"/>
        </w:rPr>
        <w:lastRenderedPageBreak/>
        <w:t xml:space="preserve">целевого назначения или разрешенного использования лесов, существенного изменения параметров использования лесов (возрасты рубок, расчетная лесосека, сроки использования лесов) или существенного изменения обстоятельств, из которых стороны договора купли-продажи лесных насаждений исходили при его заключении, если такое изменение обстоятельств возникло вследствие природных явлений (лесных пожаров, ветровалов, наводнений и других стихийных бедствий) и стало основанием для внесения изменений в государственный лесной реестр. </w:t>
      </w:r>
    </w:p>
    <w:p w:rsidR="00466175" w:rsidRPr="00642199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1650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42199" w:rsidRPr="00642199">
        <w:rPr>
          <w:rFonts w:ascii="Times New Roman" w:hAnsi="Times New Roman" w:cs="Times New Roman"/>
          <w:sz w:val="28"/>
          <w:szCs w:val="28"/>
        </w:rPr>
        <w:t>Настоящий Договор, заключенный по результатам аукциона, может быть изменен по решению суда в случае существенного изменения количественных и качественных характеристик таких лесных насаждений</w:t>
      </w:r>
      <w:r w:rsidRPr="00642199">
        <w:rPr>
          <w:rFonts w:ascii="Times New Roman" w:hAnsi="Times New Roman" w:cs="Times New Roman"/>
          <w:sz w:val="28"/>
          <w:szCs w:val="28"/>
        </w:rPr>
        <w:t>.</w:t>
      </w:r>
    </w:p>
    <w:p w:rsidR="007A05E3" w:rsidRPr="007A05E3" w:rsidRDefault="00016502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="007A05E3" w:rsidRPr="007A05E3">
        <w:rPr>
          <w:sz w:val="28"/>
          <w:szCs w:val="28"/>
        </w:rPr>
        <w:t>При изменении условий настоящего Договора обязательства сторон сохраняются в измененном виде.</w:t>
      </w:r>
    </w:p>
    <w:p w:rsidR="007A05E3" w:rsidRPr="007A05E3" w:rsidRDefault="007A05E3" w:rsidP="0051204E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В случае изменения условий настоящего Договора обязательства считаются измененными с момента заключения соглашения сторон об изменении условий Договора, если иное не вытекает из соглашения или характера изменения условий Договора, а при изменении условий Договора в судебном порядке – с момента вступления в законную силу решения суда об изменении условий настоящего Договора.</w:t>
      </w:r>
    </w:p>
    <w:p w:rsidR="007A05E3" w:rsidRPr="007A05E3" w:rsidRDefault="007A05E3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23. Настоящий Договор прекращает действие в случаях, предусмотренных гражданским законодательством Российской Федерации, и случае, предусмотренном пунктом 24 настоящего Договора.</w:t>
      </w:r>
    </w:p>
    <w:p w:rsidR="007A05E3" w:rsidRPr="007A05E3" w:rsidRDefault="007A05E3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24. Продавец вправе отказаться от исполнения настоящего Договора в одностороннем порядке в случае невыполнения Покупателем лесохозяйственного регламента в части охраны лесов от пожаров, в части защиты лесов, в части охраны лесов от загрязнения и иного негативного воздействия, в части воспроизводства лесов, уведомив об этом Покупателя в письменной форме за 30 дней до даты расторжения договора.</w:t>
      </w:r>
    </w:p>
    <w:p w:rsidR="00016502" w:rsidRDefault="007A05E3" w:rsidP="0051204E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Настоящий Договор прекращает свое действие с даты, указанной в письменном уведомлении. В случае одностороннего отказа Покупателя от исполнения настоящего Дого</w:t>
      </w:r>
      <w:r w:rsidR="00EF2BBB">
        <w:rPr>
          <w:sz w:val="28"/>
          <w:szCs w:val="28"/>
        </w:rPr>
        <w:t>вора он считается расторгнутым.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VII. Срок действия Договора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05E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Срок действия наст</w:t>
      </w:r>
      <w:r w:rsidR="007A2DF5">
        <w:rPr>
          <w:rFonts w:ascii="Times New Roman" w:hAnsi="Times New Roman" w:cs="Times New Roman"/>
          <w:sz w:val="28"/>
          <w:szCs w:val="28"/>
        </w:rPr>
        <w:t xml:space="preserve">оящего Договора устанавливается с «__» _________ 20__ г. </w:t>
      </w:r>
      <w:r>
        <w:rPr>
          <w:rFonts w:ascii="Times New Roman" w:hAnsi="Times New Roman" w:cs="Times New Roman"/>
          <w:sz w:val="28"/>
          <w:szCs w:val="28"/>
        </w:rPr>
        <w:t xml:space="preserve">по «__»_________ 20__ г. 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2381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VIII. Прочие условия Договора</w:t>
      </w:r>
    </w:p>
    <w:p w:rsidR="00D01899" w:rsidRDefault="00D01899" w:rsidP="00D0189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26. Покупатель извещен о том, что количественные и качественные характеристики заготовленной древесины, полученные при ее учете, могут отличаться от количественных и качественных характеристик лесных насаждений, являющихся предметом настоящего Договора с учетом погрешности измерения объема древесины при таксации, установленной правилами заготовки древесины и особенностями заготовки древесины в указанных в </w:t>
      </w:r>
      <w:r>
        <w:rPr>
          <w:rFonts w:eastAsiaTheme="minorHAnsi"/>
          <w:color w:val="0000FF"/>
          <w:sz w:val="28"/>
          <w:szCs w:val="28"/>
          <w:lang w:eastAsia="en-US"/>
        </w:rPr>
        <w:t>статье 23</w:t>
      </w:r>
      <w:r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</w:t>
      </w:r>
      <w:r>
        <w:rPr>
          <w:rFonts w:eastAsiaTheme="minorHAnsi"/>
          <w:sz w:val="28"/>
          <w:szCs w:val="28"/>
          <w:lang w:eastAsia="en-US"/>
        </w:rPr>
        <w:lastRenderedPageBreak/>
        <w:t xml:space="preserve">установленными в соответствии с </w:t>
      </w:r>
      <w:r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05E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Спорные вопросы, возникающие в ходе исполнения настоящего Договора, или вопросы, не оговоренные в настоящем Договоре, разрешаются путем переговоров. В случае если согласие путем переговоров не достигнуто, указанные вопросы разрешаются в судебном порядке.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Споры рассматриваются в судебном порядке по месту нахождения Продавца.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456A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Продавец и Покупатель несут ответственность за неисполнение или ненадлежащее исполнение своих обязательств по настоящему Договору, если не докажут, что надлежащее исполнение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456A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 Прекращение срока действия настоящего Договора не освобождает стороны от исполнения обязательств по нему.</w:t>
      </w:r>
    </w:p>
    <w:p w:rsidR="00466175" w:rsidRDefault="007A05E3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466175">
        <w:rPr>
          <w:rFonts w:ascii="Times New Roman" w:hAnsi="Times New Roman" w:cs="Times New Roman"/>
          <w:sz w:val="28"/>
          <w:szCs w:val="28"/>
        </w:rPr>
        <w:t>. Настоящий Договор составлен в двух подлинных экземплярах, по одному для каждой из сторон.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A05E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Приложения к настоящему Договору являются его неотъемлемыми частями.</w:t>
      </w:r>
    </w:p>
    <w:p w:rsidR="00DB084A" w:rsidRDefault="00DB084A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4" w:name="Par253"/>
      <w:bookmarkEnd w:id="4"/>
    </w:p>
    <w:p w:rsidR="00466175" w:rsidRDefault="00466175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IX. Реквизиты сторон</w:t>
      </w:r>
    </w:p>
    <w:p w:rsidR="002974D5" w:rsidRPr="002974D5" w:rsidRDefault="002974D5" w:rsidP="002974D5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6520"/>
      </w:tblGrid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ПРОДАВЕЦ: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Министерство лесного, охотничьего хозяйства и природопользования Пензенской области</w:t>
            </w:r>
          </w:p>
        </w:tc>
      </w:tr>
      <w:tr w:rsidR="002974D5" w:rsidRPr="002974D5" w:rsidTr="00740BEE">
        <w:tc>
          <w:tcPr>
            <w:tcW w:w="3181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142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440014, г. Пенза, Лодочный проезд, 10</w:t>
            </w:r>
          </w:p>
        </w:tc>
      </w:tr>
      <w:tr w:rsidR="002974D5" w:rsidRPr="002974D5" w:rsidTr="00740BEE">
        <w:trPr>
          <w:trHeight w:val="553"/>
        </w:trPr>
        <w:tc>
          <w:tcPr>
            <w:tcW w:w="3181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142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для направления почтовой корреспонденции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440014, г. Пенза, Лодочный проезд, 10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5834054235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КПП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583401001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ОГРН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1125834000071</w:t>
            </w:r>
          </w:p>
        </w:tc>
      </w:tr>
      <w:tr w:rsidR="002974D5" w:rsidRPr="002974D5" w:rsidTr="00740BEE"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ОКТМО</w:t>
            </w:r>
          </w:p>
        </w:tc>
        <w:tc>
          <w:tcPr>
            <w:tcW w:w="6520" w:type="dxa"/>
          </w:tcPr>
          <w:p w:rsidR="002974D5" w:rsidRPr="002974D5" w:rsidRDefault="000F1795" w:rsidP="002A124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B020A">
              <w:rPr>
                <w:sz w:val="24"/>
                <w:szCs w:val="24"/>
              </w:rPr>
              <w:t>566</w:t>
            </w:r>
            <w:r w:rsidR="004C274A">
              <w:rPr>
                <w:sz w:val="24"/>
                <w:szCs w:val="24"/>
              </w:rPr>
              <w:t>51101</w:t>
            </w:r>
          </w:p>
        </w:tc>
      </w:tr>
      <w:tr w:rsidR="002974D5" w:rsidRPr="002974D5" w:rsidTr="00740BEE">
        <w:tc>
          <w:tcPr>
            <w:tcW w:w="9701" w:type="dxa"/>
            <w:gridSpan w:val="2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ОТДЕЛЕНИЕ ПЕНЗА БАНКА РОССИИ //УФК по Пензенской области г. Пенза</w:t>
            </w:r>
          </w:p>
        </w:tc>
      </w:tr>
      <w:tr w:rsidR="002974D5" w:rsidRPr="002974D5" w:rsidTr="00740BEE"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ЕКС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40102810045370000047</w:t>
            </w:r>
          </w:p>
        </w:tc>
      </w:tr>
      <w:tr w:rsidR="002974D5" w:rsidRPr="002974D5" w:rsidTr="00740BEE">
        <w:trPr>
          <w:trHeight w:val="220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Казначейский счет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03100643000000015500</w:t>
            </w:r>
          </w:p>
        </w:tc>
      </w:tr>
      <w:tr w:rsidR="002974D5" w:rsidRPr="002974D5" w:rsidTr="00740BEE">
        <w:trPr>
          <w:trHeight w:val="298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015655003</w:t>
            </w:r>
          </w:p>
        </w:tc>
      </w:tr>
      <w:tr w:rsidR="002974D5" w:rsidRPr="002974D5" w:rsidTr="00740BEE">
        <w:trPr>
          <w:trHeight w:val="489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КБК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053 1 12 04011 01 6000 120</w:t>
            </w:r>
          </w:p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2974D5">
              <w:rPr>
                <w:rFonts w:cs="Arial"/>
                <w:b/>
              </w:rPr>
              <w:t>(в части минимального размера платы)</w:t>
            </w:r>
          </w:p>
        </w:tc>
      </w:tr>
      <w:tr w:rsidR="002974D5" w:rsidRPr="002974D5" w:rsidTr="00740BEE">
        <w:trPr>
          <w:trHeight w:val="485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lastRenderedPageBreak/>
              <w:t xml:space="preserve">КБК </w:t>
            </w:r>
          </w:p>
        </w:tc>
        <w:tc>
          <w:tcPr>
            <w:tcW w:w="6520" w:type="dxa"/>
          </w:tcPr>
          <w:p w:rsidR="00740BEE" w:rsidRDefault="002974D5" w:rsidP="00740BE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974D5">
              <w:rPr>
                <w:sz w:val="24"/>
                <w:szCs w:val="24"/>
              </w:rPr>
              <w:t>812 1 12 04013 02 0000 120</w:t>
            </w:r>
            <w:r w:rsidRPr="002974D5">
              <w:rPr>
                <w:rFonts w:ascii="Arial" w:hAnsi="Arial" w:cs="Arial"/>
              </w:rPr>
              <w:t xml:space="preserve"> </w:t>
            </w:r>
          </w:p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2974D5">
              <w:rPr>
                <w:rFonts w:ascii="Arial" w:hAnsi="Arial" w:cs="Arial"/>
              </w:rPr>
              <w:t>(</w:t>
            </w:r>
            <w:r w:rsidRPr="002974D5">
              <w:rPr>
                <w:rFonts w:cs="Arial"/>
                <w:b/>
              </w:rPr>
              <w:t>в части, превышающей минимальный размер платы)</w:t>
            </w:r>
          </w:p>
        </w:tc>
      </w:tr>
    </w:tbl>
    <w:p w:rsidR="00740BEE" w:rsidRDefault="00740BE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1840"/>
        <w:gridCol w:w="2374"/>
        <w:gridCol w:w="37"/>
        <w:gridCol w:w="37"/>
        <w:gridCol w:w="2232"/>
      </w:tblGrid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448" w:type="dxa"/>
            <w:gridSpan w:val="3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232" w:type="dxa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(подпись)</w:t>
            </w:r>
            <w:r w:rsidR="002A1248">
              <w:rPr>
                <w:sz w:val="24"/>
                <w:szCs w:val="24"/>
              </w:rPr>
              <w:t xml:space="preserve">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ПОКУПАТЕЛЬ</w:t>
            </w:r>
            <w:r w:rsidRPr="002974D5">
              <w:rPr>
                <w:sz w:val="24"/>
                <w:szCs w:val="24"/>
                <w:vertAlign w:val="superscript"/>
              </w:rPr>
              <w:t>1</w:t>
            </w:r>
            <w:r w:rsidRPr="002974D5">
              <w:rPr>
                <w:sz w:val="24"/>
                <w:szCs w:val="24"/>
              </w:rPr>
              <w:t xml:space="preserve">: </w:t>
            </w:r>
          </w:p>
        </w:tc>
        <w:tc>
          <w:tcPr>
            <w:tcW w:w="6520" w:type="dxa"/>
            <w:gridSpan w:val="5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Наименование юридического лица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для направления почтовой корреспонденции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КПП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ОГРН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ОКПО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9701" w:type="dxa"/>
            <w:gridSpan w:val="6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р/с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ПРЕДСТАВИТЕЛЬ ПОКУПАТЕЛЯ ПО ДОВЕРЕННОСТИ:</w:t>
            </w:r>
          </w:p>
        </w:tc>
        <w:tc>
          <w:tcPr>
            <w:tcW w:w="6520" w:type="dxa"/>
            <w:gridSpan w:val="5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Доверенность (номер, дата)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rPr>
          <w:trHeight w:val="609"/>
        </w:trPr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регистрации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rPr>
          <w:trHeight w:val="455"/>
        </w:trPr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306" w:type="dxa"/>
            <w:gridSpan w:val="3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 xml:space="preserve">(подпись)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 (при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ПОКУПАТЕЛЬ</w:t>
            </w:r>
            <w:r w:rsidRPr="002974D5">
              <w:rPr>
                <w:sz w:val="24"/>
                <w:szCs w:val="24"/>
                <w:vertAlign w:val="superscript"/>
              </w:rPr>
              <w:t>2</w:t>
            </w:r>
            <w:r w:rsidRPr="002974D5">
              <w:rPr>
                <w:sz w:val="24"/>
                <w:szCs w:val="24"/>
              </w:rPr>
              <w:t>:</w:t>
            </w:r>
          </w:p>
        </w:tc>
        <w:tc>
          <w:tcPr>
            <w:tcW w:w="6520" w:type="dxa"/>
            <w:gridSpan w:val="5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 гражданина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lastRenderedPageBreak/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по месту пребывания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по месту жительства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 (при наличии)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9701" w:type="dxa"/>
            <w:gridSpan w:val="6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 (при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р/с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ПРЕДСТАВИТЕЛЬ ПОКУПАТЕЛЯ ПО ДОВЕРЕННОСТИ:</w:t>
            </w:r>
          </w:p>
        </w:tc>
        <w:tc>
          <w:tcPr>
            <w:tcW w:w="6520" w:type="dxa"/>
            <w:gridSpan w:val="5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Доверенность (номер, дата)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регистрации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  <w:gridSpan w:val="2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gridSpan w:val="2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 xml:space="preserve">(подпись)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 (при наличии)</w:t>
            </w:r>
          </w:p>
        </w:tc>
      </w:tr>
    </w:tbl>
    <w:p w:rsidR="002974D5" w:rsidRPr="002974D5" w:rsidRDefault="002974D5" w:rsidP="002974D5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2974D5" w:rsidRPr="002974D5" w:rsidRDefault="002974D5" w:rsidP="002974D5">
      <w:pPr>
        <w:widowControl w:val="0"/>
        <w:autoSpaceDE w:val="0"/>
        <w:autoSpaceDN w:val="0"/>
        <w:adjustRightInd w:val="0"/>
        <w:spacing w:before="220"/>
        <w:ind w:firstLine="540"/>
        <w:jc w:val="both"/>
        <w:rPr>
          <w:sz w:val="28"/>
          <w:szCs w:val="28"/>
        </w:rPr>
      </w:pPr>
      <w:r w:rsidRPr="002974D5">
        <w:rPr>
          <w:sz w:val="28"/>
          <w:szCs w:val="28"/>
          <w:vertAlign w:val="superscript"/>
        </w:rPr>
        <w:t>1</w:t>
      </w:r>
      <w:r w:rsidRPr="002974D5">
        <w:rPr>
          <w:sz w:val="28"/>
          <w:szCs w:val="28"/>
        </w:rPr>
        <w:t xml:space="preserve"> - Положение включается в договор купли-продажи лесных насаждений, заключаемый с юридическим лицом.</w:t>
      </w:r>
    </w:p>
    <w:p w:rsidR="00F31022" w:rsidRDefault="002974D5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bookmarkStart w:id="5" w:name="P399"/>
      <w:bookmarkEnd w:id="5"/>
      <w:r w:rsidRPr="002974D5">
        <w:rPr>
          <w:sz w:val="28"/>
          <w:szCs w:val="28"/>
          <w:vertAlign w:val="superscript"/>
        </w:rPr>
        <w:t>2</w:t>
      </w:r>
      <w:r w:rsidRPr="002974D5">
        <w:rPr>
          <w:sz w:val="28"/>
          <w:szCs w:val="28"/>
        </w:rPr>
        <w:t xml:space="preserve"> - Положение включается в договор купли-продажи лесных насаждений, заключаемый с индивидуальным предпринимателем.</w:t>
      </w:r>
      <w:bookmarkStart w:id="6" w:name="Par370"/>
      <w:bookmarkEnd w:id="6"/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665F22" w:rsidRDefault="00665F22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665F22" w:rsidRDefault="00665F22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665F22" w:rsidRDefault="00665F22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466175" w:rsidRDefault="003725E7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</w:t>
      </w:r>
      <w:r w:rsidR="00466175">
        <w:rPr>
          <w:rFonts w:ascii="Times New Roman" w:hAnsi="Times New Roman" w:cs="Times New Roman"/>
          <w:sz w:val="28"/>
          <w:szCs w:val="28"/>
        </w:rPr>
        <w:t>ожение № 1</w:t>
      </w:r>
      <w:r w:rsidR="00F914CF">
        <w:rPr>
          <w:rFonts w:ascii="Times New Roman" w:hAnsi="Times New Roman" w:cs="Times New Roman"/>
          <w:sz w:val="28"/>
          <w:szCs w:val="28"/>
        </w:rPr>
        <w:t xml:space="preserve"> </w:t>
      </w:r>
      <w:r w:rsidR="00466175">
        <w:rPr>
          <w:rFonts w:ascii="Times New Roman" w:hAnsi="Times New Roman" w:cs="Times New Roman"/>
          <w:sz w:val="28"/>
          <w:szCs w:val="28"/>
        </w:rPr>
        <w:t>к договору</w:t>
      </w:r>
    </w:p>
    <w:p w:rsidR="00466175" w:rsidRDefault="00466175" w:rsidP="004661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4661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D922A1" w:rsidRDefault="00D922A1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7" w:name="Par401"/>
      <w:bookmarkEnd w:id="7"/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и объем древесины лесных насаждений,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подлежащей заготовке</w:t>
      </w:r>
    </w:p>
    <w:p w:rsidR="00466175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709"/>
        <w:gridCol w:w="709"/>
        <w:gridCol w:w="567"/>
        <w:gridCol w:w="567"/>
        <w:gridCol w:w="709"/>
        <w:gridCol w:w="708"/>
      </w:tblGrid>
      <w:tr w:rsidR="00466175" w:rsidRPr="00A13013" w:rsidTr="005A367F">
        <w:trPr>
          <w:trHeight w:val="35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pStyle w:val="ConsPlusNonformat"/>
              <w:spacing w:line="276" w:lineRule="auto"/>
              <w:ind w:left="-99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лес</w:t>
            </w:r>
            <w:r w:rsidR="00DE7E76"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ого</w:t>
            </w:r>
            <w:r w:rsidR="00DE7E76"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квартала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Номер лесотаксационного выдела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Площадь</w:t>
            </w:r>
            <w:r w:rsidR="00DE7E76" w:rsidRPr="002974D5">
              <w:rPr>
                <w:sz w:val="24"/>
                <w:szCs w:val="24"/>
                <w:lang w:eastAsia="en-US"/>
              </w:rPr>
              <w:t xml:space="preserve"> </w:t>
            </w:r>
            <w:r w:rsidRPr="002974D5">
              <w:rPr>
                <w:sz w:val="24"/>
                <w:szCs w:val="24"/>
                <w:lang w:eastAsia="en-US"/>
              </w:rPr>
              <w:t>лесосеки, га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51204E" w:rsidP="004F6DBE">
            <w:pPr>
              <w:tabs>
                <w:tab w:val="left" w:pos="1451"/>
              </w:tabs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Хозяйство, преобла</w:t>
            </w:r>
            <w:r w:rsidR="00466175" w:rsidRPr="002974D5">
              <w:rPr>
                <w:sz w:val="24"/>
                <w:szCs w:val="24"/>
                <w:lang w:eastAsia="en-US"/>
              </w:rPr>
              <w:t>дающая порода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Породы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Объем, куб. метров</w:t>
            </w:r>
          </w:p>
        </w:tc>
      </w:tr>
      <w:tr w:rsidR="00466175" w:rsidRPr="00A13013" w:rsidTr="005A367F">
        <w:trPr>
          <w:trHeight w:val="346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4F6DBE">
            <w:pPr>
              <w:tabs>
                <w:tab w:val="left" w:pos="1343"/>
              </w:tabs>
              <w:ind w:left="-108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Деловая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Дрова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BA1E99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</w:t>
            </w:r>
            <w:r w:rsidR="00466175" w:rsidRPr="002974D5">
              <w:rPr>
                <w:sz w:val="24"/>
                <w:szCs w:val="24"/>
                <w:lang w:eastAsia="en-US"/>
              </w:rPr>
              <w:t>го</w:t>
            </w:r>
          </w:p>
        </w:tc>
      </w:tr>
      <w:tr w:rsidR="00466175" w:rsidRPr="00A13013" w:rsidTr="005A367F">
        <w:trPr>
          <w:trHeight w:val="799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4F6DBE">
            <w:pPr>
              <w:tabs>
                <w:tab w:val="left" w:pos="1343"/>
              </w:tabs>
              <w:ind w:left="-108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Крупная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Средняя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Мелкая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BA1E99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</w:t>
            </w:r>
            <w:r w:rsidR="00466175" w:rsidRPr="002974D5">
              <w:rPr>
                <w:sz w:val="24"/>
                <w:szCs w:val="24"/>
                <w:lang w:eastAsia="en-US"/>
              </w:rPr>
              <w:t>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</w:tr>
      <w:tr w:rsidR="00DE147B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Pr="002974D5" w:rsidRDefault="00DE147B" w:rsidP="00E544C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Pr="002974D5" w:rsidRDefault="00DE147B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Pr="002974D5" w:rsidRDefault="00DE147B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2,8414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Pr="002974D5" w:rsidRDefault="00DE147B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мягколиственное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Pr="002974D5" w:rsidRDefault="00DE147B" w:rsidP="00DE147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Осина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Pr="002974D5" w:rsidRDefault="00DE147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Pr="002974D5" w:rsidRDefault="00DE147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DE147B" w:rsidP="003474F0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DE147B" w:rsidP="003474F0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DE147B" w:rsidP="003474F0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DE147B" w:rsidP="003474F0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422</w:t>
            </w:r>
          </w:p>
        </w:tc>
      </w:tr>
      <w:tr w:rsidR="00DE147B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DE147B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DE147B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DE147B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DE147B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DE147B" w:rsidP="00DE147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Береза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DE147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DE147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DE147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DE147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DE147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DE147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114</w:t>
            </w:r>
          </w:p>
        </w:tc>
      </w:tr>
      <w:tr w:rsidR="00DE147B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DE147B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DE147B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DE147B" w:rsidP="00EF2BB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DE147B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DE147B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Липа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DE147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DE147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DE147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DE147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DE147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DE147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</w:t>
            </w:r>
          </w:p>
        </w:tc>
      </w:tr>
      <w:tr w:rsidR="00DE147B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DE147B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DE147B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DE147B" w:rsidP="00EF2BB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DE147B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DE147B" w:rsidP="00BA16B3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Дуб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DE147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DE147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DE147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DE147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DE147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DE147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DE147B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DE147B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DE147B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DE147B" w:rsidP="00EF2BB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DE147B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DE147B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DE147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DE147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DE147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DE147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DE147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DE147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DE147B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47B" w:rsidRPr="002974D5" w:rsidRDefault="00DE147B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</w:t>
            </w:r>
            <w:r w:rsidRPr="002974D5">
              <w:rPr>
                <w:b/>
                <w:sz w:val="24"/>
                <w:szCs w:val="24"/>
                <w:lang w:eastAsia="en-US"/>
              </w:rPr>
              <w:t>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47B" w:rsidRPr="002974D5" w:rsidRDefault="00DE147B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Pr="002974D5" w:rsidRDefault="00DE147B" w:rsidP="004C274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2,8414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47B" w:rsidRPr="002974D5" w:rsidRDefault="00DE147B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47B" w:rsidRPr="002974D5" w:rsidRDefault="00DE147B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Pr="002974D5" w:rsidRDefault="00DE147B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Pr="002974D5" w:rsidRDefault="00DE147B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Pr="002974D5" w:rsidRDefault="00DE147B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Pr="002974D5" w:rsidRDefault="00DE147B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Pr="002974D5" w:rsidRDefault="00DE147B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198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Pr="002974D5" w:rsidRDefault="00DE147B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587</w:t>
            </w:r>
          </w:p>
        </w:tc>
      </w:tr>
    </w:tbl>
    <w:p w:rsidR="00466175" w:rsidRDefault="00466175" w:rsidP="0046617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922A1" w:rsidRDefault="00D922A1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922A1" w:rsidRDefault="00D922A1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C274A" w:rsidRDefault="004C274A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C274A" w:rsidRDefault="004C274A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C274A" w:rsidRDefault="004C274A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E6468" w:rsidRDefault="007E6468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Продавец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Покупатель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(фамилия, имя, отчество (последнее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(фамилия, имя, отчество (последнее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при наличии)</w:t>
            </w:r>
          </w:p>
        </w:tc>
      </w:tr>
      <w:tr w:rsidR="0051204E" w:rsidRPr="0051204E" w:rsidTr="0045471B">
        <w:trPr>
          <w:trHeight w:val="718"/>
        </w:trPr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___________________________________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_____________________________________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подпись, печать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подпись, печать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7C22A4" w:rsidRDefault="007C22A4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53C11" w:rsidRDefault="00753C11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466175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4CB4" w:rsidRPr="00E44CB4" w:rsidRDefault="00466175" w:rsidP="00E44CB4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517"/>
      <w:bookmarkEnd w:id="8"/>
      <w:r>
        <w:rPr>
          <w:rFonts w:ascii="Times New Roman" w:hAnsi="Times New Roman" w:cs="Times New Roman"/>
          <w:sz w:val="28"/>
          <w:szCs w:val="28"/>
        </w:rPr>
        <w:t>Местоположение лесных насаждений</w:t>
      </w:r>
      <w:r w:rsidR="00B73134">
        <w:rPr>
          <w:rFonts w:ascii="Times New Roman" w:hAnsi="Times New Roman" w:cs="Times New Roman"/>
          <w:sz w:val="28"/>
          <w:szCs w:val="28"/>
        </w:rPr>
        <w:t>:</w:t>
      </w:r>
      <w:r w:rsidR="003B445D">
        <w:rPr>
          <w:rFonts w:ascii="Times New Roman" w:hAnsi="Times New Roman" w:cs="Times New Roman"/>
          <w:sz w:val="28"/>
          <w:szCs w:val="28"/>
        </w:rPr>
        <w:t xml:space="preserve"> </w:t>
      </w:r>
      <w:r w:rsidR="00DE147B" w:rsidRPr="00DE147B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proofErr w:type="spellStart"/>
      <w:r w:rsidR="00DE147B" w:rsidRPr="00DE147B">
        <w:rPr>
          <w:rFonts w:ascii="Times New Roman" w:hAnsi="Times New Roman" w:cs="Times New Roman"/>
          <w:sz w:val="28"/>
          <w:szCs w:val="28"/>
        </w:rPr>
        <w:t>Городищенский</w:t>
      </w:r>
      <w:proofErr w:type="spellEnd"/>
      <w:r w:rsidR="00DE147B" w:rsidRPr="00DE147B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DE147B" w:rsidRPr="00DE147B">
        <w:rPr>
          <w:rFonts w:ascii="Times New Roman" w:hAnsi="Times New Roman" w:cs="Times New Roman"/>
          <w:sz w:val="28"/>
          <w:szCs w:val="28"/>
        </w:rPr>
        <w:t>Чаадаевское</w:t>
      </w:r>
      <w:proofErr w:type="spellEnd"/>
      <w:r w:rsidR="00DE147B" w:rsidRPr="00DE147B">
        <w:rPr>
          <w:rFonts w:ascii="Times New Roman" w:hAnsi="Times New Roman" w:cs="Times New Roman"/>
          <w:sz w:val="28"/>
          <w:szCs w:val="28"/>
        </w:rPr>
        <w:t xml:space="preserve"> лесничество, </w:t>
      </w:r>
      <w:proofErr w:type="spellStart"/>
      <w:r w:rsidR="00DE147B" w:rsidRPr="00DE147B">
        <w:rPr>
          <w:rFonts w:ascii="Times New Roman" w:hAnsi="Times New Roman" w:cs="Times New Roman"/>
          <w:sz w:val="28"/>
          <w:szCs w:val="28"/>
        </w:rPr>
        <w:t>Городищенское-Юловское</w:t>
      </w:r>
      <w:proofErr w:type="spellEnd"/>
      <w:r w:rsidR="00DE147B" w:rsidRPr="00DE147B">
        <w:rPr>
          <w:rFonts w:ascii="Times New Roman" w:hAnsi="Times New Roman" w:cs="Times New Roman"/>
          <w:sz w:val="28"/>
          <w:szCs w:val="28"/>
        </w:rPr>
        <w:t xml:space="preserve"> участковое лесничество (</w:t>
      </w:r>
      <w:proofErr w:type="spellStart"/>
      <w:r w:rsidR="00DE147B" w:rsidRPr="00DE147B">
        <w:rPr>
          <w:rFonts w:ascii="Times New Roman" w:hAnsi="Times New Roman" w:cs="Times New Roman"/>
          <w:sz w:val="28"/>
          <w:szCs w:val="28"/>
        </w:rPr>
        <w:t>Городищенский</w:t>
      </w:r>
      <w:proofErr w:type="spellEnd"/>
      <w:r w:rsidR="00DE147B" w:rsidRPr="00DE147B">
        <w:rPr>
          <w:rFonts w:ascii="Times New Roman" w:hAnsi="Times New Roman" w:cs="Times New Roman"/>
          <w:sz w:val="28"/>
          <w:szCs w:val="28"/>
        </w:rPr>
        <w:t xml:space="preserve"> участок), квартал 12, </w:t>
      </w:r>
      <w:proofErr w:type="spellStart"/>
      <w:r w:rsidR="00DE147B" w:rsidRPr="00DE147B">
        <w:rPr>
          <w:rFonts w:ascii="Times New Roman" w:hAnsi="Times New Roman" w:cs="Times New Roman"/>
          <w:sz w:val="28"/>
          <w:szCs w:val="28"/>
        </w:rPr>
        <w:t>выд</w:t>
      </w:r>
      <w:proofErr w:type="spellEnd"/>
      <w:r w:rsidR="00DE147B" w:rsidRPr="00DE147B">
        <w:rPr>
          <w:rFonts w:ascii="Times New Roman" w:hAnsi="Times New Roman" w:cs="Times New Roman"/>
          <w:sz w:val="28"/>
          <w:szCs w:val="28"/>
        </w:rPr>
        <w:t>. 2, дел. 1</w:t>
      </w:r>
      <w:r w:rsidR="00025C2C">
        <w:rPr>
          <w:rFonts w:ascii="Times New Roman" w:hAnsi="Times New Roman" w:cs="Times New Roman"/>
          <w:sz w:val="28"/>
          <w:szCs w:val="28"/>
        </w:rPr>
        <w:t>.</w:t>
      </w:r>
    </w:p>
    <w:p w:rsidR="00466175" w:rsidRPr="0051204E" w:rsidRDefault="00466175" w:rsidP="008D6CBF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04E">
        <w:rPr>
          <w:rFonts w:ascii="Times New Roman" w:hAnsi="Times New Roman" w:cs="Times New Roman"/>
          <w:sz w:val="28"/>
          <w:szCs w:val="28"/>
        </w:rPr>
        <w:t>Мас</w:t>
      </w:r>
      <w:r w:rsidR="00DB084A" w:rsidRPr="0051204E">
        <w:rPr>
          <w:rFonts w:ascii="Times New Roman" w:hAnsi="Times New Roman" w:cs="Times New Roman"/>
          <w:sz w:val="28"/>
          <w:szCs w:val="28"/>
        </w:rPr>
        <w:t>штаб</w:t>
      </w:r>
      <w:r w:rsidR="006363CF">
        <w:rPr>
          <w:rFonts w:ascii="Times New Roman" w:hAnsi="Times New Roman" w:cs="Times New Roman"/>
          <w:sz w:val="28"/>
          <w:szCs w:val="28"/>
        </w:rPr>
        <w:t>:</w:t>
      </w:r>
      <w:r w:rsidR="00DB084A" w:rsidRPr="0051204E">
        <w:rPr>
          <w:rFonts w:ascii="Times New Roman" w:hAnsi="Times New Roman" w:cs="Times New Roman"/>
          <w:sz w:val="28"/>
          <w:szCs w:val="28"/>
        </w:rPr>
        <w:t xml:space="preserve"> 1: 10000</w:t>
      </w:r>
      <w:r w:rsidR="001C2E1B">
        <w:rPr>
          <w:rFonts w:ascii="Times New Roman" w:hAnsi="Times New Roman" w:cs="Times New Roman"/>
          <w:sz w:val="28"/>
          <w:szCs w:val="28"/>
        </w:rPr>
        <w:t>;</w:t>
      </w:r>
    </w:p>
    <w:p w:rsidR="00B73134" w:rsidRDefault="006363CF" w:rsidP="005A367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Площадь:</w:t>
      </w:r>
      <w:r w:rsidR="00E44CB4">
        <w:rPr>
          <w:rFonts w:ascii="Times New Roman" w:hAnsi="Times New Roman" w:cs="Times New Roman"/>
          <w:sz w:val="28"/>
          <w:szCs w:val="28"/>
        </w:rPr>
        <w:t xml:space="preserve"> </w:t>
      </w:r>
      <w:r w:rsidR="00DE147B">
        <w:rPr>
          <w:rFonts w:ascii="Times New Roman" w:hAnsi="Times New Roman" w:cs="Times New Roman"/>
          <w:sz w:val="28"/>
          <w:szCs w:val="28"/>
        </w:rPr>
        <w:t>2,8414</w:t>
      </w:r>
      <w:r w:rsidR="00665F22" w:rsidRPr="00F661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га</w:t>
      </w:r>
      <w:r w:rsidR="001C2E1B">
        <w:rPr>
          <w:rFonts w:ascii="Times New Roman" w:hAnsi="Times New Roman" w:cs="Times New Roman"/>
          <w:sz w:val="28"/>
          <w:szCs w:val="28"/>
        </w:rPr>
        <w:t>.</w:t>
      </w:r>
    </w:p>
    <w:p w:rsidR="004B6F76" w:rsidRDefault="004B6F76" w:rsidP="005A367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6F76" w:rsidRDefault="002F66C8" w:rsidP="004B6F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0FF771A3" wp14:editId="686FC3C0">
            <wp:extent cx="5697993" cy="633018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98661" cy="6330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44CF" w:rsidRDefault="00E544CF" w:rsidP="004B6F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4B6F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4B6F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4B6F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4B6F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4B6F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C22A4" w:rsidRDefault="007C22A4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2F66C8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048C90D2" wp14:editId="1F4CE224">
            <wp:extent cx="6120130" cy="2501996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501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C22A4" w:rsidRDefault="007C22A4" w:rsidP="000F5620">
      <w:pPr>
        <w:pStyle w:val="ConsPlusNonformat"/>
        <w:tabs>
          <w:tab w:val="left" w:pos="7851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6363CF" w:rsidRPr="006363CF" w:rsidTr="000F5620">
        <w:tc>
          <w:tcPr>
            <w:tcW w:w="4644" w:type="dxa"/>
          </w:tcPr>
          <w:p w:rsidR="006363CF" w:rsidRPr="006363CF" w:rsidRDefault="006363CF" w:rsidP="000F562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Продавец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Покупатель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  <w:u w:val="single"/>
              </w:rPr>
              <w:t>____________</w:t>
            </w:r>
            <w:r w:rsidR="000F5620">
              <w:rPr>
                <w:sz w:val="24"/>
                <w:szCs w:val="24"/>
                <w:u w:val="single"/>
              </w:rPr>
              <w:t>________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  <w:u w:val="single"/>
              </w:rPr>
              <w:t>__________</w:t>
            </w:r>
            <w:r w:rsidR="000F5620">
              <w:rPr>
                <w:sz w:val="24"/>
                <w:szCs w:val="24"/>
                <w:u w:val="single"/>
              </w:rPr>
              <w:t>______</w:t>
            </w:r>
            <w:r w:rsidRPr="006363CF">
              <w:rPr>
                <w:sz w:val="24"/>
                <w:szCs w:val="24"/>
                <w:u w:val="single"/>
              </w:rPr>
              <w:t>__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(фамилия, имя, отчество (последнее</w:t>
            </w:r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(фамилия, имя, отчество (последнее</w:t>
            </w:r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при наличии)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подпись, печать</w:t>
            </w:r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подпись, печать</w:t>
            </w:r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43532A" w:rsidRDefault="0043532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532A" w:rsidRDefault="0043532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3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466175" w:rsidRPr="00752F5C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9" w:name="Par548"/>
      <w:bookmarkEnd w:id="9"/>
      <w:r>
        <w:rPr>
          <w:rFonts w:ascii="Times New Roman" w:hAnsi="Times New Roman" w:cs="Times New Roman"/>
          <w:sz w:val="28"/>
          <w:szCs w:val="28"/>
        </w:rPr>
        <w:t>РАСЧЕТ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платы по договору купли-продажи лесных насаждений</w:t>
      </w:r>
    </w:p>
    <w:p w:rsidR="00466175" w:rsidRDefault="00E875F4" w:rsidP="006F53B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6F53B2">
        <w:rPr>
          <w:rFonts w:ascii="Times New Roman" w:hAnsi="Times New Roman" w:cs="Times New Roman"/>
          <w:sz w:val="28"/>
          <w:szCs w:val="28"/>
        </w:rPr>
        <w:t>___»___________20___г. № ______</w:t>
      </w:r>
    </w:p>
    <w:p w:rsidR="00A06EDB" w:rsidRPr="008D6CBF" w:rsidRDefault="00A06EDB" w:rsidP="00752F5C">
      <w:pPr>
        <w:pStyle w:val="western"/>
        <w:spacing w:before="0" w:beforeAutospacing="0" w:after="0" w:afterAutospacing="0"/>
        <w:ind w:firstLine="709"/>
        <w:jc w:val="both"/>
      </w:pPr>
      <w:r w:rsidRPr="008D6CBF">
        <w:t xml:space="preserve">Плата по договору купли-продажи </w:t>
      </w:r>
      <w:r w:rsidR="00D04226" w:rsidRPr="008D6CBF">
        <w:t xml:space="preserve">лесных насаждений </w:t>
      </w:r>
      <w:r w:rsidR="00EF2BBB" w:rsidRPr="008D6CBF">
        <w:rPr>
          <w:iCs/>
        </w:rPr>
        <w:t>о</w:t>
      </w:r>
      <w:r w:rsidR="007A05E3" w:rsidRPr="008D6CBF">
        <w:rPr>
          <w:iCs/>
        </w:rPr>
        <w:t>пределяется по результатам проведенного аукциона</w:t>
      </w:r>
      <w:r w:rsidR="007A05E3" w:rsidRPr="008D6CBF">
        <w:rPr>
          <w:iCs/>
          <w:color w:val="000000"/>
        </w:rPr>
        <w:t xml:space="preserve"> на право заключения договора купли-продажи лесных насаждений</w:t>
      </w:r>
      <w:r w:rsidR="007A05E3" w:rsidRPr="008D6CBF">
        <w:rPr>
          <w:iCs/>
        </w:rPr>
        <w:t xml:space="preserve"> для заготовки древесины субъектами малого и среднего предпринимательства</w:t>
      </w:r>
      <w:r w:rsidR="006363CF" w:rsidRPr="008D6CBF">
        <w:rPr>
          <w:iCs/>
        </w:rPr>
        <w:t xml:space="preserve"> </w:t>
      </w:r>
      <w:r w:rsidR="00B73DE6" w:rsidRPr="008D6CBF">
        <w:rPr>
          <w:iCs/>
          <w:color w:val="000000"/>
        </w:rPr>
        <w:t xml:space="preserve">на территории </w:t>
      </w:r>
      <w:proofErr w:type="spellStart"/>
      <w:r w:rsidR="00665F22">
        <w:rPr>
          <w:iCs/>
          <w:color w:val="000000"/>
        </w:rPr>
        <w:t>Чаадаевского</w:t>
      </w:r>
      <w:proofErr w:type="spellEnd"/>
      <w:r w:rsidR="007A05E3" w:rsidRPr="008D6CBF">
        <w:rPr>
          <w:iCs/>
          <w:color w:val="000000"/>
        </w:rPr>
        <w:t xml:space="preserve"> лесничества и </w:t>
      </w:r>
      <w:r w:rsidRPr="008D6CBF">
        <w:t>составляет ______________  руб.</w:t>
      </w:r>
    </w:p>
    <w:p w:rsidR="005A367F" w:rsidRPr="008D6CBF" w:rsidRDefault="00067287" w:rsidP="00FE6B5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CBF">
        <w:rPr>
          <w:rFonts w:ascii="Times New Roman" w:hAnsi="Times New Roman" w:cs="Times New Roman"/>
          <w:sz w:val="24"/>
          <w:szCs w:val="24"/>
        </w:rPr>
        <w:t>Минимальный размер платы по договору рассчитан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 по ставкам платы за единицу объема </w:t>
      </w:r>
      <w:r w:rsidR="00CB5505" w:rsidRPr="008D6CBF">
        <w:rPr>
          <w:rFonts w:ascii="Times New Roman" w:hAnsi="Times New Roman" w:cs="Times New Roman"/>
          <w:sz w:val="24"/>
          <w:szCs w:val="24"/>
        </w:rPr>
        <w:t>лесных ресурсов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, утвержденным постановлением Правительства Российской Федерации от 22.05.2007 № 310 (таблица 1) с коэффициентом индексации </w:t>
      </w:r>
      <w:r w:rsidR="00CF5232">
        <w:rPr>
          <w:rFonts w:ascii="Times New Roman" w:hAnsi="Times New Roman" w:cs="Times New Roman"/>
          <w:sz w:val="24"/>
          <w:szCs w:val="24"/>
        </w:rPr>
        <w:t>3,</w:t>
      </w:r>
      <w:r w:rsidR="00967370">
        <w:rPr>
          <w:rFonts w:ascii="Times New Roman" w:hAnsi="Times New Roman" w:cs="Times New Roman"/>
          <w:sz w:val="24"/>
          <w:szCs w:val="24"/>
        </w:rPr>
        <w:t>27</w:t>
      </w:r>
      <w:r w:rsidR="004F6DBE" w:rsidRPr="008D6CBF">
        <w:rPr>
          <w:rFonts w:ascii="Times New Roman" w:hAnsi="Times New Roman" w:cs="Times New Roman"/>
          <w:sz w:val="24"/>
          <w:szCs w:val="24"/>
        </w:rPr>
        <w:t xml:space="preserve"> на 20</w:t>
      </w:r>
      <w:r w:rsidR="00CF5232">
        <w:rPr>
          <w:rFonts w:ascii="Times New Roman" w:hAnsi="Times New Roman" w:cs="Times New Roman"/>
          <w:sz w:val="24"/>
          <w:szCs w:val="24"/>
        </w:rPr>
        <w:t>2</w:t>
      </w:r>
      <w:r w:rsidR="00967370">
        <w:rPr>
          <w:rFonts w:ascii="Times New Roman" w:hAnsi="Times New Roman" w:cs="Times New Roman"/>
          <w:sz w:val="24"/>
          <w:szCs w:val="24"/>
        </w:rPr>
        <w:t>5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 год и составляет </w:t>
      </w:r>
      <w:r w:rsidR="002F66C8">
        <w:rPr>
          <w:rFonts w:ascii="Times New Roman" w:hAnsi="Times New Roman" w:cs="Times New Roman"/>
          <w:sz w:val="24"/>
          <w:szCs w:val="24"/>
        </w:rPr>
        <w:t>42422,95</w:t>
      </w:r>
      <w:r w:rsidR="00FE6B57" w:rsidRPr="008D6CBF">
        <w:rPr>
          <w:rFonts w:ascii="Times New Roman" w:hAnsi="Times New Roman" w:cs="Times New Roman"/>
          <w:sz w:val="24"/>
          <w:szCs w:val="24"/>
        </w:rPr>
        <w:t xml:space="preserve"> руб.</w:t>
      </w:r>
      <w:r w:rsidR="00752F5C" w:rsidRPr="008D6C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35D7" w:rsidRDefault="002F66C8" w:rsidP="008D6CBF">
      <w:pPr>
        <w:pStyle w:val="22"/>
        <w:jc w:val="both"/>
        <w:rPr>
          <w:sz w:val="24"/>
        </w:rPr>
      </w:pPr>
      <w:r>
        <w:rPr>
          <w:noProof/>
        </w:rPr>
        <w:drawing>
          <wp:inline distT="0" distB="0" distL="0" distR="0" wp14:anchorId="4D2F5FEC" wp14:editId="01EBD141">
            <wp:extent cx="6120130" cy="2624537"/>
            <wp:effectExtent l="0" t="0" r="0" b="444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624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5232" w:rsidRPr="008D170D" w:rsidRDefault="00CF5232" w:rsidP="00CF5232">
      <w:pPr>
        <w:pStyle w:val="22"/>
        <w:jc w:val="both"/>
        <w:rPr>
          <w:sz w:val="20"/>
        </w:rPr>
      </w:pPr>
    </w:p>
    <w:p w:rsidR="00A06EDB" w:rsidRPr="008D6CBF" w:rsidRDefault="006B7CE5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CBF">
        <w:rPr>
          <w:rFonts w:ascii="Times New Roman" w:hAnsi="Times New Roman" w:cs="Times New Roman"/>
          <w:sz w:val="24"/>
          <w:szCs w:val="24"/>
        </w:rPr>
        <w:t>В соответствии приказом Министерства лесного, охотничьего хозяйства и природопользования Пензенской области от 21 января 2019 г. № 6/1 «Об установлении коэффициента, применяемого при расчете платы по договору купли-продажи лесных насаждений, заключаемому с субъектами малого и среднего предпринимательства» (с последующими изменениями) при расчете платы по договору купли-продажи лесных насаждений, заключаемому с субъектами малого и среднего предпринимательства применен повышающий коэффициент</w:t>
      </w:r>
      <w:r w:rsidR="00F914CF" w:rsidRPr="008D6CBF">
        <w:rPr>
          <w:rFonts w:ascii="Times New Roman" w:hAnsi="Times New Roman" w:cs="Times New Roman"/>
          <w:sz w:val="24"/>
          <w:szCs w:val="24"/>
        </w:rPr>
        <w:t xml:space="preserve"> </w:t>
      </w:r>
      <w:r w:rsidR="00E544CF">
        <w:rPr>
          <w:rFonts w:ascii="Times New Roman" w:hAnsi="Times New Roman" w:cs="Times New Roman"/>
          <w:sz w:val="24"/>
          <w:szCs w:val="24"/>
        </w:rPr>
        <w:t>1,</w:t>
      </w:r>
      <w:r w:rsidR="002F66C8">
        <w:rPr>
          <w:rFonts w:ascii="Times New Roman" w:hAnsi="Times New Roman" w:cs="Times New Roman"/>
          <w:sz w:val="24"/>
          <w:szCs w:val="24"/>
        </w:rPr>
        <w:t>5</w:t>
      </w:r>
      <w:r w:rsidR="00665F22">
        <w:rPr>
          <w:rFonts w:ascii="Times New Roman" w:hAnsi="Times New Roman" w:cs="Times New Roman"/>
          <w:sz w:val="24"/>
          <w:szCs w:val="24"/>
        </w:rPr>
        <w:t>7</w:t>
      </w:r>
      <w:r w:rsidR="00A06EDB" w:rsidRPr="008D6CBF">
        <w:rPr>
          <w:rFonts w:ascii="Times New Roman" w:hAnsi="Times New Roman" w:cs="Times New Roman"/>
          <w:sz w:val="24"/>
          <w:szCs w:val="24"/>
        </w:rPr>
        <w:t>.</w:t>
      </w:r>
    </w:p>
    <w:p w:rsidR="00752F5C" w:rsidRDefault="00752F5C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07AF" w:rsidRDefault="006807AF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65F22" w:rsidRPr="008D6CBF" w:rsidRDefault="00665F22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Продавец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Покупатель</w:t>
            </w:r>
          </w:p>
        </w:tc>
      </w:tr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(фамилия, имя, отчество (последнее</w:t>
            </w:r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(фамилия, имя, отчество (последнее</w:t>
            </w:r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</w:tr>
      <w:tr w:rsidR="004E08DC" w:rsidRPr="004E08DC" w:rsidTr="0045471B">
        <w:tc>
          <w:tcPr>
            <w:tcW w:w="4644" w:type="dxa"/>
          </w:tcPr>
          <w:p w:rsidR="005A367F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 w:rsidR="00B73DE6">
              <w:rPr>
                <w:sz w:val="24"/>
                <w:szCs w:val="24"/>
              </w:rPr>
              <w:t xml:space="preserve"> </w:t>
            </w:r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A367F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 w:rsidR="00B73DE6">
              <w:rPr>
                <w:sz w:val="24"/>
                <w:szCs w:val="24"/>
              </w:rPr>
              <w:t xml:space="preserve"> </w:t>
            </w:r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665F22" w:rsidRDefault="00665F22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65F22" w:rsidRDefault="00665F22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65F22" w:rsidRDefault="00665F22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65F22" w:rsidRDefault="00665F22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4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7017C8" w:rsidRDefault="00E875F4" w:rsidP="00752F5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  <w:bookmarkStart w:id="10" w:name="Par571"/>
      <w:bookmarkEnd w:id="10"/>
    </w:p>
    <w:p w:rsidR="00466175" w:rsidRDefault="00466175" w:rsidP="00752F5C">
      <w:pPr>
        <w:pStyle w:val="ConsPlusNonformat"/>
        <w:spacing w:before="1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приема-передачи лесных насаждений</w:t>
      </w:r>
    </w:p>
    <w:p w:rsidR="00466175" w:rsidRDefault="00E875F4" w:rsidP="00752F5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752F5C">
        <w:rPr>
          <w:rFonts w:ascii="Times New Roman" w:hAnsi="Times New Roman" w:cs="Times New Roman"/>
          <w:sz w:val="28"/>
          <w:szCs w:val="28"/>
        </w:rPr>
        <w:t>___»___________20___г. № ______</w:t>
      </w:r>
    </w:p>
    <w:p w:rsidR="00B73DE6" w:rsidRPr="00B73DE6" w:rsidRDefault="00B73DE6" w:rsidP="00752F5C">
      <w:pPr>
        <w:widowControl w:val="0"/>
        <w:tabs>
          <w:tab w:val="left" w:pos="567"/>
        </w:tabs>
        <w:autoSpaceDE w:val="0"/>
        <w:autoSpaceDN w:val="0"/>
        <w:spacing w:before="160"/>
        <w:ind w:firstLine="709"/>
        <w:jc w:val="both"/>
        <w:rPr>
          <w:sz w:val="28"/>
          <w:szCs w:val="28"/>
        </w:rPr>
      </w:pPr>
      <w:r w:rsidRPr="00B73DE6">
        <w:rPr>
          <w:sz w:val="28"/>
        </w:rPr>
        <w:t xml:space="preserve">Продавец </w:t>
      </w:r>
      <w:r w:rsidRPr="00B73DE6">
        <w:rPr>
          <w:sz w:val="28"/>
          <w:szCs w:val="28"/>
        </w:rPr>
        <w:t>в лице______________________________________, действующего на основании _______________________________________, и Покупатель в лице ____________________________, действующего на основании ____________________________________, составили настоящий акт о том, что на основании Договора купли-продажи лесных насаждений первый передал, а второй принял лесные насаждения, расположенные на землях, находящихся в федеральной собственности.</w:t>
      </w:r>
    </w:p>
    <w:p w:rsidR="002F66C8" w:rsidRPr="00E44CB4" w:rsidRDefault="00466175" w:rsidP="002F66C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DF5">
        <w:rPr>
          <w:rFonts w:ascii="Times New Roman" w:hAnsi="Times New Roman" w:cs="Times New Roman"/>
          <w:b/>
          <w:sz w:val="28"/>
          <w:szCs w:val="28"/>
        </w:rPr>
        <w:t>Местоположение лесных насаждений</w:t>
      </w:r>
      <w:r w:rsidR="003725E7" w:rsidRPr="007A2DF5">
        <w:rPr>
          <w:rFonts w:ascii="Times New Roman" w:hAnsi="Times New Roman" w:cs="Times New Roman"/>
          <w:b/>
          <w:sz w:val="28"/>
          <w:szCs w:val="28"/>
        </w:rPr>
        <w:t>:</w:t>
      </w:r>
      <w:r w:rsidR="0022430C">
        <w:rPr>
          <w:rFonts w:ascii="Times New Roman" w:hAnsi="Times New Roman" w:cs="Times New Roman"/>
          <w:sz w:val="28"/>
          <w:szCs w:val="28"/>
        </w:rPr>
        <w:t xml:space="preserve"> </w:t>
      </w:r>
      <w:r w:rsidR="002F66C8" w:rsidRPr="00DE147B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proofErr w:type="spellStart"/>
      <w:r w:rsidR="002F66C8" w:rsidRPr="00DE147B">
        <w:rPr>
          <w:rFonts w:ascii="Times New Roman" w:hAnsi="Times New Roman" w:cs="Times New Roman"/>
          <w:sz w:val="28"/>
          <w:szCs w:val="28"/>
        </w:rPr>
        <w:t>Городищенский</w:t>
      </w:r>
      <w:proofErr w:type="spellEnd"/>
      <w:r w:rsidR="002F66C8" w:rsidRPr="00DE147B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2F66C8" w:rsidRPr="00DE147B">
        <w:rPr>
          <w:rFonts w:ascii="Times New Roman" w:hAnsi="Times New Roman" w:cs="Times New Roman"/>
          <w:sz w:val="28"/>
          <w:szCs w:val="28"/>
        </w:rPr>
        <w:t>Чаадаевское</w:t>
      </w:r>
      <w:proofErr w:type="spellEnd"/>
      <w:r w:rsidR="002F66C8" w:rsidRPr="00DE147B">
        <w:rPr>
          <w:rFonts w:ascii="Times New Roman" w:hAnsi="Times New Roman" w:cs="Times New Roman"/>
          <w:sz w:val="28"/>
          <w:szCs w:val="28"/>
        </w:rPr>
        <w:t xml:space="preserve"> лесничество, </w:t>
      </w:r>
      <w:proofErr w:type="spellStart"/>
      <w:r w:rsidR="002F66C8" w:rsidRPr="00DE147B">
        <w:rPr>
          <w:rFonts w:ascii="Times New Roman" w:hAnsi="Times New Roman" w:cs="Times New Roman"/>
          <w:sz w:val="28"/>
          <w:szCs w:val="28"/>
        </w:rPr>
        <w:t>Городищенское-Юловское</w:t>
      </w:r>
      <w:proofErr w:type="spellEnd"/>
      <w:r w:rsidR="002F66C8" w:rsidRPr="00DE147B">
        <w:rPr>
          <w:rFonts w:ascii="Times New Roman" w:hAnsi="Times New Roman" w:cs="Times New Roman"/>
          <w:sz w:val="28"/>
          <w:szCs w:val="28"/>
        </w:rPr>
        <w:t xml:space="preserve"> участковое лесничество (</w:t>
      </w:r>
      <w:proofErr w:type="spellStart"/>
      <w:r w:rsidR="002F66C8" w:rsidRPr="00DE147B">
        <w:rPr>
          <w:rFonts w:ascii="Times New Roman" w:hAnsi="Times New Roman" w:cs="Times New Roman"/>
          <w:sz w:val="28"/>
          <w:szCs w:val="28"/>
        </w:rPr>
        <w:t>Городищенский</w:t>
      </w:r>
      <w:proofErr w:type="spellEnd"/>
      <w:r w:rsidR="002F66C8" w:rsidRPr="00DE147B">
        <w:rPr>
          <w:rFonts w:ascii="Times New Roman" w:hAnsi="Times New Roman" w:cs="Times New Roman"/>
          <w:sz w:val="28"/>
          <w:szCs w:val="28"/>
        </w:rPr>
        <w:t xml:space="preserve"> участок), квартал 12, </w:t>
      </w:r>
      <w:proofErr w:type="spellStart"/>
      <w:r w:rsidR="002F66C8" w:rsidRPr="00DE147B">
        <w:rPr>
          <w:rFonts w:ascii="Times New Roman" w:hAnsi="Times New Roman" w:cs="Times New Roman"/>
          <w:sz w:val="28"/>
          <w:szCs w:val="28"/>
        </w:rPr>
        <w:t>выд</w:t>
      </w:r>
      <w:proofErr w:type="spellEnd"/>
      <w:r w:rsidR="002F66C8" w:rsidRPr="00DE147B">
        <w:rPr>
          <w:rFonts w:ascii="Times New Roman" w:hAnsi="Times New Roman" w:cs="Times New Roman"/>
          <w:sz w:val="28"/>
          <w:szCs w:val="28"/>
        </w:rPr>
        <w:t>. 2, дел. 1</w:t>
      </w:r>
      <w:r w:rsidR="002F66C8">
        <w:rPr>
          <w:rFonts w:ascii="Times New Roman" w:hAnsi="Times New Roman" w:cs="Times New Roman"/>
          <w:sz w:val="28"/>
          <w:szCs w:val="28"/>
        </w:rPr>
        <w:t>, общей площадью 2,8414</w:t>
      </w:r>
      <w:r w:rsidR="002F66C8" w:rsidRPr="00F661E4">
        <w:rPr>
          <w:rFonts w:ascii="Times New Roman" w:hAnsi="Times New Roman" w:cs="Times New Roman"/>
          <w:sz w:val="28"/>
          <w:szCs w:val="28"/>
        </w:rPr>
        <w:t xml:space="preserve"> га.</w:t>
      </w:r>
    </w:p>
    <w:p w:rsidR="00665F22" w:rsidRPr="00E44CB4" w:rsidRDefault="00665F22" w:rsidP="00E44CB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и объем древесины лесных насаждений,</w:t>
      </w:r>
    </w:p>
    <w:p w:rsidR="007017C8" w:rsidRDefault="00752F5C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подлежащих заготовке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709"/>
        <w:gridCol w:w="709"/>
        <w:gridCol w:w="567"/>
        <w:gridCol w:w="567"/>
        <w:gridCol w:w="709"/>
        <w:gridCol w:w="708"/>
      </w:tblGrid>
      <w:tr w:rsidR="002F66C8" w:rsidRPr="00A13013" w:rsidTr="00423C28">
        <w:trPr>
          <w:trHeight w:val="35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6C8" w:rsidRPr="002974D5" w:rsidRDefault="002F66C8" w:rsidP="00423C28">
            <w:pPr>
              <w:pStyle w:val="ConsPlusNonformat"/>
              <w:spacing w:line="276" w:lineRule="auto"/>
              <w:ind w:left="-99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лесного квартала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6C8" w:rsidRPr="002974D5" w:rsidRDefault="002F66C8" w:rsidP="00423C28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Номер лесотаксационного выдела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6C8" w:rsidRPr="002974D5" w:rsidRDefault="002F66C8" w:rsidP="00423C28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Площадь лесосеки, га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6C8" w:rsidRPr="002974D5" w:rsidRDefault="002F66C8" w:rsidP="00423C28">
            <w:pPr>
              <w:tabs>
                <w:tab w:val="left" w:pos="1451"/>
              </w:tabs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Хозяйство, преобла</w:t>
            </w:r>
            <w:r w:rsidRPr="002974D5">
              <w:rPr>
                <w:sz w:val="24"/>
                <w:szCs w:val="24"/>
                <w:lang w:eastAsia="en-US"/>
              </w:rPr>
              <w:t>дающая порода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6C8" w:rsidRPr="002974D5" w:rsidRDefault="002F66C8" w:rsidP="00423C28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Породы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6C8" w:rsidRPr="002974D5" w:rsidRDefault="002F66C8" w:rsidP="00423C28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Объем, куб. метров</w:t>
            </w:r>
          </w:p>
        </w:tc>
      </w:tr>
      <w:tr w:rsidR="002F66C8" w:rsidRPr="00A13013" w:rsidTr="00423C28">
        <w:trPr>
          <w:trHeight w:val="346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6C8" w:rsidRPr="002974D5" w:rsidRDefault="002F66C8" w:rsidP="00423C28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6C8" w:rsidRPr="002974D5" w:rsidRDefault="002F66C8" w:rsidP="00423C28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6C8" w:rsidRPr="002974D5" w:rsidRDefault="002F66C8" w:rsidP="00423C28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6C8" w:rsidRPr="002974D5" w:rsidRDefault="002F66C8" w:rsidP="00423C28">
            <w:pPr>
              <w:tabs>
                <w:tab w:val="left" w:pos="1343"/>
              </w:tabs>
              <w:ind w:left="-108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6C8" w:rsidRPr="002974D5" w:rsidRDefault="002F66C8" w:rsidP="00423C28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6C8" w:rsidRPr="002974D5" w:rsidRDefault="002F66C8" w:rsidP="00423C28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Деловая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6C8" w:rsidRPr="002974D5" w:rsidRDefault="002F66C8" w:rsidP="00423C28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Дрова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6C8" w:rsidRPr="002974D5" w:rsidRDefault="002F66C8" w:rsidP="00423C28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Всего</w:t>
            </w:r>
          </w:p>
        </w:tc>
      </w:tr>
      <w:tr w:rsidR="002F66C8" w:rsidRPr="00A13013" w:rsidTr="00423C28">
        <w:trPr>
          <w:trHeight w:val="799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6C8" w:rsidRPr="002974D5" w:rsidRDefault="002F66C8" w:rsidP="00423C2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6C8" w:rsidRPr="002974D5" w:rsidRDefault="002F66C8" w:rsidP="00423C2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6C8" w:rsidRPr="002974D5" w:rsidRDefault="002F66C8" w:rsidP="00423C2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6C8" w:rsidRPr="002974D5" w:rsidRDefault="002F66C8" w:rsidP="00423C28">
            <w:pPr>
              <w:tabs>
                <w:tab w:val="left" w:pos="1343"/>
              </w:tabs>
              <w:ind w:left="-108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6C8" w:rsidRPr="002974D5" w:rsidRDefault="002F66C8" w:rsidP="00423C2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6C8" w:rsidRPr="002974D5" w:rsidRDefault="002F66C8" w:rsidP="00423C28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Крупная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6C8" w:rsidRPr="002974D5" w:rsidRDefault="002F66C8" w:rsidP="00423C28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Средняя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6C8" w:rsidRPr="002974D5" w:rsidRDefault="002F66C8" w:rsidP="00423C28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Мелкая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6C8" w:rsidRPr="002974D5" w:rsidRDefault="002F66C8" w:rsidP="00423C28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6C8" w:rsidRPr="002974D5" w:rsidRDefault="002F66C8" w:rsidP="00423C2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6C8" w:rsidRPr="002974D5" w:rsidRDefault="002F66C8" w:rsidP="00423C28">
            <w:pPr>
              <w:rPr>
                <w:sz w:val="24"/>
                <w:szCs w:val="24"/>
                <w:lang w:eastAsia="en-US"/>
              </w:rPr>
            </w:pPr>
          </w:p>
        </w:tc>
      </w:tr>
      <w:tr w:rsidR="002F66C8" w:rsidTr="00423C28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C8" w:rsidRPr="002974D5" w:rsidRDefault="002F66C8" w:rsidP="00423C2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C8" w:rsidRPr="002974D5" w:rsidRDefault="002F66C8" w:rsidP="00423C2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C8" w:rsidRPr="002974D5" w:rsidRDefault="002F66C8" w:rsidP="00423C2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2,8414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C8" w:rsidRPr="002974D5" w:rsidRDefault="002F66C8" w:rsidP="00423C28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мягколиственное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C8" w:rsidRPr="002974D5" w:rsidRDefault="002F66C8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Осина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C8" w:rsidRPr="002974D5" w:rsidRDefault="002F66C8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C8" w:rsidRPr="002974D5" w:rsidRDefault="002F66C8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C8" w:rsidRDefault="002F66C8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C8" w:rsidRDefault="002F66C8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C8" w:rsidRDefault="002F66C8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C8" w:rsidRDefault="002F66C8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422</w:t>
            </w:r>
          </w:p>
        </w:tc>
      </w:tr>
      <w:tr w:rsidR="002F66C8" w:rsidTr="00423C28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C8" w:rsidRDefault="002F66C8" w:rsidP="00423C2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C8" w:rsidRDefault="002F66C8" w:rsidP="00423C2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C8" w:rsidRDefault="002F66C8" w:rsidP="00423C2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C8" w:rsidRDefault="002F66C8" w:rsidP="00423C28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C8" w:rsidRDefault="002F66C8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Береза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C8" w:rsidRDefault="002F66C8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C8" w:rsidRDefault="002F66C8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C8" w:rsidRDefault="002F66C8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C8" w:rsidRDefault="002F66C8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C8" w:rsidRDefault="002F66C8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C8" w:rsidRDefault="002F66C8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114</w:t>
            </w:r>
          </w:p>
        </w:tc>
      </w:tr>
      <w:tr w:rsidR="002F66C8" w:rsidTr="00423C28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C8" w:rsidRDefault="002F66C8" w:rsidP="00423C2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C8" w:rsidRDefault="002F66C8" w:rsidP="00423C2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C8" w:rsidRDefault="002F66C8" w:rsidP="00423C2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C8" w:rsidRDefault="002F66C8" w:rsidP="00423C28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C8" w:rsidRDefault="002F66C8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Липа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C8" w:rsidRDefault="002F66C8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C8" w:rsidRDefault="002F66C8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C8" w:rsidRDefault="002F66C8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C8" w:rsidRDefault="002F66C8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C8" w:rsidRDefault="002F66C8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C8" w:rsidRDefault="002F66C8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</w:t>
            </w:r>
          </w:p>
        </w:tc>
      </w:tr>
      <w:tr w:rsidR="002F66C8" w:rsidTr="00423C28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C8" w:rsidRDefault="002F66C8" w:rsidP="00423C2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C8" w:rsidRDefault="002F66C8" w:rsidP="00423C2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C8" w:rsidRDefault="002F66C8" w:rsidP="00423C2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C8" w:rsidRDefault="002F66C8" w:rsidP="00423C28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C8" w:rsidRDefault="002F66C8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Дуб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C8" w:rsidRDefault="002F66C8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C8" w:rsidRDefault="002F66C8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C8" w:rsidRDefault="002F66C8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C8" w:rsidRDefault="002F66C8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C8" w:rsidRDefault="002F66C8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C8" w:rsidRDefault="002F66C8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2F66C8" w:rsidTr="00423C28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C8" w:rsidRDefault="002F66C8" w:rsidP="00423C2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C8" w:rsidRDefault="002F66C8" w:rsidP="00423C2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C8" w:rsidRDefault="002F66C8" w:rsidP="00423C2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C8" w:rsidRDefault="002F66C8" w:rsidP="00423C28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C8" w:rsidRDefault="002F66C8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C8" w:rsidRDefault="002F66C8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C8" w:rsidRDefault="002F66C8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C8" w:rsidRDefault="002F66C8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C8" w:rsidRDefault="002F66C8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C8" w:rsidRDefault="002F66C8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C8" w:rsidRDefault="002F66C8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2F66C8" w:rsidTr="00423C28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6C8" w:rsidRPr="002974D5" w:rsidRDefault="002F66C8" w:rsidP="00423C2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</w:t>
            </w:r>
            <w:r w:rsidRPr="002974D5">
              <w:rPr>
                <w:b/>
                <w:sz w:val="24"/>
                <w:szCs w:val="24"/>
                <w:lang w:eastAsia="en-US"/>
              </w:rPr>
              <w:t>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6C8" w:rsidRPr="002974D5" w:rsidRDefault="002F66C8" w:rsidP="00423C2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C8" w:rsidRPr="002974D5" w:rsidRDefault="002F66C8" w:rsidP="00423C2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2,8414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6C8" w:rsidRPr="002974D5" w:rsidRDefault="002F66C8" w:rsidP="00423C2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6C8" w:rsidRPr="002974D5" w:rsidRDefault="002F66C8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C8" w:rsidRPr="002974D5" w:rsidRDefault="002F66C8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C8" w:rsidRPr="002974D5" w:rsidRDefault="002F66C8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C8" w:rsidRPr="002974D5" w:rsidRDefault="002F66C8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C8" w:rsidRPr="002974D5" w:rsidRDefault="002F66C8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C8" w:rsidRPr="002974D5" w:rsidRDefault="002F66C8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198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C8" w:rsidRPr="002974D5" w:rsidRDefault="002F66C8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587</w:t>
            </w:r>
          </w:p>
        </w:tc>
      </w:tr>
    </w:tbl>
    <w:p w:rsidR="007E6468" w:rsidRPr="005A367F" w:rsidRDefault="007E6468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4644"/>
        <w:gridCol w:w="4927"/>
      </w:tblGrid>
      <w:tr w:rsidR="00B73DE6" w:rsidRPr="00B73DE6" w:rsidTr="007E6468"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tabs>
                <w:tab w:val="center" w:pos="2214"/>
                <w:tab w:val="left" w:pos="3168"/>
              </w:tabs>
              <w:autoSpaceDE w:val="0"/>
              <w:autoSpaceDN w:val="0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ab/>
              <w:t>Продавец</w:t>
            </w:r>
            <w:r w:rsidRPr="00B73DE6">
              <w:rPr>
                <w:sz w:val="24"/>
                <w:szCs w:val="24"/>
              </w:rPr>
              <w:tab/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Покупатель</w:t>
            </w:r>
          </w:p>
        </w:tc>
      </w:tr>
      <w:tr w:rsidR="00B73DE6" w:rsidRPr="00B73DE6" w:rsidTr="007E6468"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B73DE6" w:rsidRPr="00B73DE6" w:rsidTr="007E6468"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(фамилия, имя, отчество (последнее</w:t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(фамилия, имя, отчество (последнее</w:t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при наличии)</w:t>
            </w:r>
          </w:p>
        </w:tc>
      </w:tr>
      <w:tr w:rsidR="00B73DE6" w:rsidRPr="00B73DE6" w:rsidTr="007E6468">
        <w:trPr>
          <w:trHeight w:val="718"/>
        </w:trPr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___________________________________</w:t>
            </w: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_____________________________________</w:t>
            </w:r>
          </w:p>
        </w:tc>
      </w:tr>
      <w:tr w:rsidR="00B73DE6" w:rsidRPr="00B73DE6" w:rsidTr="007E6468"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подпись, печать</w:t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подпись, печать</w:t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F91316" w:rsidRPr="00752F5C" w:rsidRDefault="00F91316" w:rsidP="00752F5C">
      <w:pPr>
        <w:pStyle w:val="ConsPlusNonformat"/>
        <w:jc w:val="both"/>
        <w:rPr>
          <w:sz w:val="4"/>
          <w:szCs w:val="4"/>
        </w:rPr>
      </w:pPr>
    </w:p>
    <w:sectPr w:rsidR="00F91316" w:rsidRPr="00752F5C" w:rsidSect="0051204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4AB5" w:rsidRDefault="00D64AB5" w:rsidP="003725E7">
      <w:r>
        <w:separator/>
      </w:r>
    </w:p>
  </w:endnote>
  <w:endnote w:type="continuationSeparator" w:id="0">
    <w:p w:rsidR="00D64AB5" w:rsidRDefault="00D64AB5" w:rsidP="00372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4AB5" w:rsidRDefault="00D64AB5" w:rsidP="003725E7">
      <w:r>
        <w:separator/>
      </w:r>
    </w:p>
  </w:footnote>
  <w:footnote w:type="continuationSeparator" w:id="0">
    <w:p w:rsidR="00D64AB5" w:rsidRDefault="00D64AB5" w:rsidP="003725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45.1pt;height:30.05pt;visibility:visible;mso-wrap-style:square" o:bullet="t">
        <v:imagedata r:id="rId1" o:title=""/>
      </v:shape>
    </w:pict>
  </w:numPicBullet>
  <w:abstractNum w:abstractNumId="0">
    <w:nsid w:val="3CA7034C"/>
    <w:multiLevelType w:val="hybridMultilevel"/>
    <w:tmpl w:val="B78AB8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E53929"/>
    <w:multiLevelType w:val="hybridMultilevel"/>
    <w:tmpl w:val="6AA0185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DF4408"/>
    <w:multiLevelType w:val="hybridMultilevel"/>
    <w:tmpl w:val="76AE9772"/>
    <w:lvl w:ilvl="0" w:tplc="70DC32C4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0048766" w:tentative="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E8361D28" w:tentative="1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3" w:tplc="D54C3BF8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10CA6074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5" w:tplc="D31A18A8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6" w:tplc="492EC896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D9680A06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8" w:tplc="FAA4F696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0DB"/>
    <w:rsid w:val="000064F6"/>
    <w:rsid w:val="00006915"/>
    <w:rsid w:val="00016502"/>
    <w:rsid w:val="00025C2C"/>
    <w:rsid w:val="00036446"/>
    <w:rsid w:val="0004009B"/>
    <w:rsid w:val="00054A68"/>
    <w:rsid w:val="00055093"/>
    <w:rsid w:val="00067287"/>
    <w:rsid w:val="00072670"/>
    <w:rsid w:val="0007543C"/>
    <w:rsid w:val="0007740B"/>
    <w:rsid w:val="00084442"/>
    <w:rsid w:val="00084ED0"/>
    <w:rsid w:val="00095A4D"/>
    <w:rsid w:val="000972E2"/>
    <w:rsid w:val="000A53FB"/>
    <w:rsid w:val="000A5F19"/>
    <w:rsid w:val="000B698F"/>
    <w:rsid w:val="000C5A38"/>
    <w:rsid w:val="000D2385"/>
    <w:rsid w:val="000E0047"/>
    <w:rsid w:val="000E304D"/>
    <w:rsid w:val="000F043A"/>
    <w:rsid w:val="000F1795"/>
    <w:rsid w:val="000F5620"/>
    <w:rsid w:val="000F7CFC"/>
    <w:rsid w:val="001026DF"/>
    <w:rsid w:val="00104ECB"/>
    <w:rsid w:val="0010573E"/>
    <w:rsid w:val="00113C56"/>
    <w:rsid w:val="00122EDA"/>
    <w:rsid w:val="00154C04"/>
    <w:rsid w:val="00174A30"/>
    <w:rsid w:val="00187FA5"/>
    <w:rsid w:val="00192837"/>
    <w:rsid w:val="00192F49"/>
    <w:rsid w:val="001A6086"/>
    <w:rsid w:val="001B38DB"/>
    <w:rsid w:val="001C2E1B"/>
    <w:rsid w:val="001C32C7"/>
    <w:rsid w:val="001C37F3"/>
    <w:rsid w:val="001E69C9"/>
    <w:rsid w:val="00212309"/>
    <w:rsid w:val="0022430C"/>
    <w:rsid w:val="00230D5C"/>
    <w:rsid w:val="002370DB"/>
    <w:rsid w:val="00237C02"/>
    <w:rsid w:val="002562CA"/>
    <w:rsid w:val="002974D5"/>
    <w:rsid w:val="002A1248"/>
    <w:rsid w:val="002A1535"/>
    <w:rsid w:val="002A6045"/>
    <w:rsid w:val="002C2BB0"/>
    <w:rsid w:val="002C4A8F"/>
    <w:rsid w:val="002E3C36"/>
    <w:rsid w:val="002F66C8"/>
    <w:rsid w:val="00314B68"/>
    <w:rsid w:val="00315C9B"/>
    <w:rsid w:val="0032527F"/>
    <w:rsid w:val="00364677"/>
    <w:rsid w:val="00370448"/>
    <w:rsid w:val="0037068F"/>
    <w:rsid w:val="00371A02"/>
    <w:rsid w:val="003725E7"/>
    <w:rsid w:val="003A1C78"/>
    <w:rsid w:val="003B0011"/>
    <w:rsid w:val="003B04B4"/>
    <w:rsid w:val="003B4408"/>
    <w:rsid w:val="003B445D"/>
    <w:rsid w:val="003C6C81"/>
    <w:rsid w:val="003F1478"/>
    <w:rsid w:val="00402C31"/>
    <w:rsid w:val="00402CB5"/>
    <w:rsid w:val="0042381D"/>
    <w:rsid w:val="004240AF"/>
    <w:rsid w:val="0043378D"/>
    <w:rsid w:val="0043532A"/>
    <w:rsid w:val="0045471B"/>
    <w:rsid w:val="00455841"/>
    <w:rsid w:val="004575C9"/>
    <w:rsid w:val="00466175"/>
    <w:rsid w:val="004712B8"/>
    <w:rsid w:val="00476A05"/>
    <w:rsid w:val="00482183"/>
    <w:rsid w:val="00485F7F"/>
    <w:rsid w:val="0049597F"/>
    <w:rsid w:val="004B020A"/>
    <w:rsid w:val="004B0C5D"/>
    <w:rsid w:val="004B6F76"/>
    <w:rsid w:val="004C274A"/>
    <w:rsid w:val="004C56E9"/>
    <w:rsid w:val="004E08DC"/>
    <w:rsid w:val="004E6173"/>
    <w:rsid w:val="004F6DBE"/>
    <w:rsid w:val="00505C76"/>
    <w:rsid w:val="00507281"/>
    <w:rsid w:val="0051204E"/>
    <w:rsid w:val="00553F1C"/>
    <w:rsid w:val="00566685"/>
    <w:rsid w:val="00571888"/>
    <w:rsid w:val="005765AD"/>
    <w:rsid w:val="00584F80"/>
    <w:rsid w:val="005A1682"/>
    <w:rsid w:val="005A367F"/>
    <w:rsid w:val="005C61FD"/>
    <w:rsid w:val="005F00CE"/>
    <w:rsid w:val="005F4936"/>
    <w:rsid w:val="00600211"/>
    <w:rsid w:val="00607DDA"/>
    <w:rsid w:val="00622BD4"/>
    <w:rsid w:val="00630DFE"/>
    <w:rsid w:val="006363CF"/>
    <w:rsid w:val="00642199"/>
    <w:rsid w:val="006425BF"/>
    <w:rsid w:val="0064749F"/>
    <w:rsid w:val="0065543A"/>
    <w:rsid w:val="0065570A"/>
    <w:rsid w:val="00657F96"/>
    <w:rsid w:val="00665F22"/>
    <w:rsid w:val="006807AF"/>
    <w:rsid w:val="00681862"/>
    <w:rsid w:val="00690E1E"/>
    <w:rsid w:val="006B2014"/>
    <w:rsid w:val="006B379A"/>
    <w:rsid w:val="006B7CE5"/>
    <w:rsid w:val="006C0D17"/>
    <w:rsid w:val="006C6D6F"/>
    <w:rsid w:val="006C7A9B"/>
    <w:rsid w:val="006D1E58"/>
    <w:rsid w:val="006D3ACD"/>
    <w:rsid w:val="006E38CD"/>
    <w:rsid w:val="006F53B2"/>
    <w:rsid w:val="006F59BB"/>
    <w:rsid w:val="007017C8"/>
    <w:rsid w:val="0070228A"/>
    <w:rsid w:val="00706990"/>
    <w:rsid w:val="00724BE0"/>
    <w:rsid w:val="00740BEE"/>
    <w:rsid w:val="007456A2"/>
    <w:rsid w:val="007457A4"/>
    <w:rsid w:val="00752F5C"/>
    <w:rsid w:val="0075378F"/>
    <w:rsid w:val="00753C11"/>
    <w:rsid w:val="007725DC"/>
    <w:rsid w:val="0077267F"/>
    <w:rsid w:val="00776CF1"/>
    <w:rsid w:val="007833FF"/>
    <w:rsid w:val="00787E10"/>
    <w:rsid w:val="0079200D"/>
    <w:rsid w:val="007A05E3"/>
    <w:rsid w:val="007A2641"/>
    <w:rsid w:val="007A2DF5"/>
    <w:rsid w:val="007A7C4F"/>
    <w:rsid w:val="007B41CB"/>
    <w:rsid w:val="007C22A4"/>
    <w:rsid w:val="007D0E50"/>
    <w:rsid w:val="007D290E"/>
    <w:rsid w:val="007D2CF6"/>
    <w:rsid w:val="007D7752"/>
    <w:rsid w:val="007D7D58"/>
    <w:rsid w:val="007E0676"/>
    <w:rsid w:val="007E6468"/>
    <w:rsid w:val="00801BEC"/>
    <w:rsid w:val="00807584"/>
    <w:rsid w:val="00815FAA"/>
    <w:rsid w:val="008232A5"/>
    <w:rsid w:val="00840227"/>
    <w:rsid w:val="00842041"/>
    <w:rsid w:val="008504EF"/>
    <w:rsid w:val="00851268"/>
    <w:rsid w:val="0085170C"/>
    <w:rsid w:val="00855075"/>
    <w:rsid w:val="008C086E"/>
    <w:rsid w:val="008C5D55"/>
    <w:rsid w:val="008D0A41"/>
    <w:rsid w:val="008D6CBF"/>
    <w:rsid w:val="008E3FC0"/>
    <w:rsid w:val="00917463"/>
    <w:rsid w:val="009300C1"/>
    <w:rsid w:val="0093356B"/>
    <w:rsid w:val="0094410F"/>
    <w:rsid w:val="00944DAA"/>
    <w:rsid w:val="0094762B"/>
    <w:rsid w:val="00952E26"/>
    <w:rsid w:val="00967370"/>
    <w:rsid w:val="0099249D"/>
    <w:rsid w:val="00993ECC"/>
    <w:rsid w:val="009B528E"/>
    <w:rsid w:val="009E0C16"/>
    <w:rsid w:val="009E5828"/>
    <w:rsid w:val="009F4E6C"/>
    <w:rsid w:val="00A030F0"/>
    <w:rsid w:val="00A06EDB"/>
    <w:rsid w:val="00A113CF"/>
    <w:rsid w:val="00A22441"/>
    <w:rsid w:val="00A31AF1"/>
    <w:rsid w:val="00A47136"/>
    <w:rsid w:val="00A47535"/>
    <w:rsid w:val="00A47C07"/>
    <w:rsid w:val="00A62B1D"/>
    <w:rsid w:val="00A73341"/>
    <w:rsid w:val="00AB500F"/>
    <w:rsid w:val="00AC3198"/>
    <w:rsid w:val="00AD5061"/>
    <w:rsid w:val="00AE1866"/>
    <w:rsid w:val="00AE28CD"/>
    <w:rsid w:val="00B16FAF"/>
    <w:rsid w:val="00B17017"/>
    <w:rsid w:val="00B175FC"/>
    <w:rsid w:val="00B3071D"/>
    <w:rsid w:val="00B45AEC"/>
    <w:rsid w:val="00B5448D"/>
    <w:rsid w:val="00B635D7"/>
    <w:rsid w:val="00B73134"/>
    <w:rsid w:val="00B73DE6"/>
    <w:rsid w:val="00BA1E99"/>
    <w:rsid w:val="00BA3D1C"/>
    <w:rsid w:val="00BA4DD4"/>
    <w:rsid w:val="00BF61FF"/>
    <w:rsid w:val="00C013BF"/>
    <w:rsid w:val="00C037D2"/>
    <w:rsid w:val="00C10600"/>
    <w:rsid w:val="00C11389"/>
    <w:rsid w:val="00C1198B"/>
    <w:rsid w:val="00C13C1F"/>
    <w:rsid w:val="00C25B1C"/>
    <w:rsid w:val="00C33648"/>
    <w:rsid w:val="00C429E1"/>
    <w:rsid w:val="00C808F7"/>
    <w:rsid w:val="00C8236C"/>
    <w:rsid w:val="00C860A6"/>
    <w:rsid w:val="00CA05DB"/>
    <w:rsid w:val="00CB5505"/>
    <w:rsid w:val="00CB65E4"/>
    <w:rsid w:val="00CB6EA2"/>
    <w:rsid w:val="00CB6F6C"/>
    <w:rsid w:val="00CD1746"/>
    <w:rsid w:val="00CE4A7D"/>
    <w:rsid w:val="00CF5232"/>
    <w:rsid w:val="00D01899"/>
    <w:rsid w:val="00D03195"/>
    <w:rsid w:val="00D04226"/>
    <w:rsid w:val="00D17C9B"/>
    <w:rsid w:val="00D245AA"/>
    <w:rsid w:val="00D64AB5"/>
    <w:rsid w:val="00D73969"/>
    <w:rsid w:val="00D77470"/>
    <w:rsid w:val="00D847A2"/>
    <w:rsid w:val="00D922A1"/>
    <w:rsid w:val="00D95863"/>
    <w:rsid w:val="00D96305"/>
    <w:rsid w:val="00DA3814"/>
    <w:rsid w:val="00DA5A22"/>
    <w:rsid w:val="00DA720A"/>
    <w:rsid w:val="00DA7BA3"/>
    <w:rsid w:val="00DB084A"/>
    <w:rsid w:val="00DB509F"/>
    <w:rsid w:val="00DD2650"/>
    <w:rsid w:val="00DE147B"/>
    <w:rsid w:val="00DE3569"/>
    <w:rsid w:val="00DE5E61"/>
    <w:rsid w:val="00DE7E76"/>
    <w:rsid w:val="00DF3E7E"/>
    <w:rsid w:val="00E10DCB"/>
    <w:rsid w:val="00E160D5"/>
    <w:rsid w:val="00E426E7"/>
    <w:rsid w:val="00E44CB4"/>
    <w:rsid w:val="00E51243"/>
    <w:rsid w:val="00E544CF"/>
    <w:rsid w:val="00E643DD"/>
    <w:rsid w:val="00E75A99"/>
    <w:rsid w:val="00E85280"/>
    <w:rsid w:val="00E85FE7"/>
    <w:rsid w:val="00E875F4"/>
    <w:rsid w:val="00EA16FA"/>
    <w:rsid w:val="00EB0432"/>
    <w:rsid w:val="00EC61E5"/>
    <w:rsid w:val="00EE335E"/>
    <w:rsid w:val="00EF0471"/>
    <w:rsid w:val="00EF2BBB"/>
    <w:rsid w:val="00EF3A03"/>
    <w:rsid w:val="00EF7369"/>
    <w:rsid w:val="00F003C2"/>
    <w:rsid w:val="00F01D6E"/>
    <w:rsid w:val="00F114E2"/>
    <w:rsid w:val="00F143F5"/>
    <w:rsid w:val="00F31022"/>
    <w:rsid w:val="00F47A29"/>
    <w:rsid w:val="00F57F8A"/>
    <w:rsid w:val="00F61293"/>
    <w:rsid w:val="00F63E25"/>
    <w:rsid w:val="00F661E4"/>
    <w:rsid w:val="00F67160"/>
    <w:rsid w:val="00F72D60"/>
    <w:rsid w:val="00F80AE9"/>
    <w:rsid w:val="00F81971"/>
    <w:rsid w:val="00F81F38"/>
    <w:rsid w:val="00F83E00"/>
    <w:rsid w:val="00F847A9"/>
    <w:rsid w:val="00F903A8"/>
    <w:rsid w:val="00F91316"/>
    <w:rsid w:val="00F914CF"/>
    <w:rsid w:val="00F96B94"/>
    <w:rsid w:val="00FB13AC"/>
    <w:rsid w:val="00FB2B68"/>
    <w:rsid w:val="00FB68C3"/>
    <w:rsid w:val="00FE6B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C52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1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617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unhideWhenUsed/>
    <w:qFormat/>
    <w:rsid w:val="00466175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17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661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semiHidden/>
    <w:unhideWhenUsed/>
    <w:rsid w:val="00466175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4">
    <w:name w:val="header"/>
    <w:basedOn w:val="a"/>
    <w:link w:val="a5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466175"/>
  </w:style>
  <w:style w:type="paragraph" w:styleId="a6">
    <w:name w:val="footer"/>
    <w:basedOn w:val="a"/>
    <w:link w:val="a7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66175"/>
  </w:style>
  <w:style w:type="paragraph" w:styleId="a8">
    <w:name w:val="Title"/>
    <w:basedOn w:val="a"/>
    <w:link w:val="a9"/>
    <w:qFormat/>
    <w:rsid w:val="00466175"/>
    <w:pPr>
      <w:jc w:val="center"/>
    </w:pPr>
    <w:rPr>
      <w:b/>
      <w:sz w:val="32"/>
    </w:rPr>
  </w:style>
  <w:style w:type="character" w:customStyle="1" w:styleId="a9">
    <w:name w:val="Название Знак"/>
    <w:basedOn w:val="a0"/>
    <w:link w:val="a8"/>
    <w:rsid w:val="0046617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46617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rsid w:val="004661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unhideWhenUsed/>
    <w:rsid w:val="00466175"/>
    <w:rPr>
      <w:sz w:val="28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466175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466175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466175"/>
    <w:pPr>
      <w:ind w:left="720"/>
      <w:contextualSpacing/>
    </w:pPr>
  </w:style>
  <w:style w:type="paragraph" w:customStyle="1" w:styleId="ConsPlusNormal">
    <w:name w:val="ConsPlusNormal"/>
    <w:rsid w:val="004661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4661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466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661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rsid w:val="00466175"/>
    <w:rPr>
      <w:b w:val="0"/>
      <w:bCs w:val="0"/>
      <w:i w:val="0"/>
      <w:iCs w:val="0"/>
      <w:sz w:val="28"/>
      <w:lang w:val="en-GB" w:eastAsia="en-US" w:bidi="ar-SA"/>
    </w:rPr>
  </w:style>
  <w:style w:type="character" w:customStyle="1" w:styleId="blk">
    <w:name w:val="blk"/>
    <w:basedOn w:val="a0"/>
    <w:rsid w:val="00466175"/>
  </w:style>
  <w:style w:type="table" w:styleId="af0">
    <w:name w:val="Table Grid"/>
    <w:basedOn w:val="a1"/>
    <w:uiPriority w:val="59"/>
    <w:rsid w:val="00807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rmal (Web)"/>
    <w:basedOn w:val="a"/>
    <w:uiPriority w:val="99"/>
    <w:unhideWhenUsed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07DDA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607DDA"/>
    <w:rPr>
      <w:rFonts w:ascii="Consolas" w:eastAsia="Times New Roman" w:hAnsi="Consolas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f0"/>
    <w:uiPriority w:val="59"/>
    <w:rsid w:val="006C0D17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0"/>
    <w:uiPriority w:val="59"/>
    <w:rsid w:val="0094410F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0"/>
    <w:uiPriority w:val="59"/>
    <w:rsid w:val="00CB65E4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59"/>
    <w:rsid w:val="007725DC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1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617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unhideWhenUsed/>
    <w:qFormat/>
    <w:rsid w:val="00466175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17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661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semiHidden/>
    <w:unhideWhenUsed/>
    <w:rsid w:val="00466175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4">
    <w:name w:val="header"/>
    <w:basedOn w:val="a"/>
    <w:link w:val="a5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466175"/>
  </w:style>
  <w:style w:type="paragraph" w:styleId="a6">
    <w:name w:val="footer"/>
    <w:basedOn w:val="a"/>
    <w:link w:val="a7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66175"/>
  </w:style>
  <w:style w:type="paragraph" w:styleId="a8">
    <w:name w:val="Title"/>
    <w:basedOn w:val="a"/>
    <w:link w:val="a9"/>
    <w:qFormat/>
    <w:rsid w:val="00466175"/>
    <w:pPr>
      <w:jc w:val="center"/>
    </w:pPr>
    <w:rPr>
      <w:b/>
      <w:sz w:val="32"/>
    </w:rPr>
  </w:style>
  <w:style w:type="character" w:customStyle="1" w:styleId="a9">
    <w:name w:val="Название Знак"/>
    <w:basedOn w:val="a0"/>
    <w:link w:val="a8"/>
    <w:rsid w:val="0046617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46617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rsid w:val="004661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unhideWhenUsed/>
    <w:rsid w:val="00466175"/>
    <w:rPr>
      <w:sz w:val="28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466175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466175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466175"/>
    <w:pPr>
      <w:ind w:left="720"/>
      <w:contextualSpacing/>
    </w:pPr>
  </w:style>
  <w:style w:type="paragraph" w:customStyle="1" w:styleId="ConsPlusNormal">
    <w:name w:val="ConsPlusNormal"/>
    <w:rsid w:val="004661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4661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466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661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rsid w:val="00466175"/>
    <w:rPr>
      <w:b w:val="0"/>
      <w:bCs w:val="0"/>
      <w:i w:val="0"/>
      <w:iCs w:val="0"/>
      <w:sz w:val="28"/>
      <w:lang w:val="en-GB" w:eastAsia="en-US" w:bidi="ar-SA"/>
    </w:rPr>
  </w:style>
  <w:style w:type="character" w:customStyle="1" w:styleId="blk">
    <w:name w:val="blk"/>
    <w:basedOn w:val="a0"/>
    <w:rsid w:val="00466175"/>
  </w:style>
  <w:style w:type="table" w:styleId="af0">
    <w:name w:val="Table Grid"/>
    <w:basedOn w:val="a1"/>
    <w:uiPriority w:val="59"/>
    <w:rsid w:val="00807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rmal (Web)"/>
    <w:basedOn w:val="a"/>
    <w:uiPriority w:val="99"/>
    <w:unhideWhenUsed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07DDA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607DDA"/>
    <w:rPr>
      <w:rFonts w:ascii="Consolas" w:eastAsia="Times New Roman" w:hAnsi="Consolas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f0"/>
    <w:uiPriority w:val="59"/>
    <w:rsid w:val="006C0D17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0"/>
    <w:uiPriority w:val="59"/>
    <w:rsid w:val="0094410F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0"/>
    <w:uiPriority w:val="59"/>
    <w:rsid w:val="00CB65E4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59"/>
    <w:rsid w:val="007725DC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 ?><Relationships xmlns="http://schemas.openxmlformats.org/package/2006/relationships"><Relationship Id="rId8" Target="endnotes.xml" Type="http://schemas.openxmlformats.org/officeDocument/2006/relationships/endnotes"/><Relationship Id="rId13" Target="theme/theme1.xml" Type="http://schemas.openxmlformats.org/officeDocument/2006/relationships/theme"/><Relationship Id="rId3" Target="styles.xml" Type="http://schemas.openxmlformats.org/officeDocument/2006/relationships/styles"/><Relationship Id="rId7" Target="footnotes.xml" Type="http://schemas.openxmlformats.org/officeDocument/2006/relationships/footnotes"/><Relationship Id="rId12" Target="fontTable.xml" Type="http://schemas.openxmlformats.org/officeDocument/2006/relationships/fontTable"/><Relationship Id="rId2" Target="numbering.xml" Type="http://schemas.openxmlformats.org/officeDocument/2006/relationships/numbering"/><Relationship Id="rId1" Target="../customXml/item1.xml" Type="http://schemas.openxmlformats.org/officeDocument/2006/relationships/customXml"/><Relationship Id="rId6" Target="webSettings.xml" Type="http://schemas.openxmlformats.org/officeDocument/2006/relationships/webSettings"/><Relationship Id="rId11" Target="media/image4.jpeg" Type="http://schemas.openxmlformats.org/officeDocument/2006/relationships/image"/><Relationship Id="rId5" Target="settings.xml" Type="http://schemas.openxmlformats.org/officeDocument/2006/relationships/settings"/><Relationship Id="rId10" Target="media/image3.jpeg" Type="http://schemas.openxmlformats.org/officeDocument/2006/relationships/image"/><Relationship Id="rId4" Target="stylesWithEffects.xml" Type="http://schemas.microsoft.com/office/2007/relationships/stylesWithEffects"/><Relationship Id="rId9" Target="media/image2.jpeg" Type="http://schemas.openxmlformats.org/officeDocument/2006/relationships/image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6C0B96-79D2-43A6-8796-73CE15168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15</Pages>
  <Words>3892</Words>
  <Characters>22185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34</cp:revision>
  <cp:lastPrinted>2025-02-27T13:13:00Z</cp:lastPrinted>
  <dcterms:created xsi:type="dcterms:W3CDTF">2024-02-20T13:07:00Z</dcterms:created>
  <dcterms:modified xsi:type="dcterms:W3CDTF">2025-09-22T13:44:00Z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221084</vt:lpwstr>
  </property>
  <property fmtid="{D5CDD505-2E9C-101B-9397-08002B2CF9AE}" name="NXPowerLiteSettings" pid="3">
    <vt:lpwstr>C7000400038000</vt:lpwstr>
  </property>
  <property fmtid="{D5CDD505-2E9C-101B-9397-08002B2CF9AE}" name="NXPowerLiteVersion" pid="4">
    <vt:lpwstr>S10.9.2</vt:lpwstr>
  </property>
</Properties>
</file>